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269A" w14:textId="30AB7DBE" w:rsidR="0057433C" w:rsidRDefault="001D0C9C">
      <w:r>
        <w:rPr>
          <w:noProof/>
        </w:rPr>
        <w:drawing>
          <wp:anchor distT="0" distB="0" distL="114300" distR="114300" simplePos="0" relativeHeight="251660288" behindDoc="0" locked="0" layoutInCell="1" allowOverlap="1" wp14:anchorId="71D2956D" wp14:editId="3E03A921">
            <wp:simplePos x="0" y="0"/>
            <wp:positionH relativeFrom="column">
              <wp:posOffset>3528060</wp:posOffset>
            </wp:positionH>
            <wp:positionV relativeFrom="paragraph">
              <wp:posOffset>1684020</wp:posOffset>
            </wp:positionV>
            <wp:extent cx="533400" cy="251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5004" t="26605" r="67210" b="70899"/>
                    <a:stretch/>
                  </pic:blipFill>
                  <pic:spPr bwMode="auto">
                    <a:xfrm>
                      <a:off x="0" y="0"/>
                      <a:ext cx="53340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829">
        <w:rPr>
          <w:noProof/>
        </w:rPr>
        <w:drawing>
          <wp:inline distT="0" distB="0" distL="0" distR="0" wp14:anchorId="7F1D3110" wp14:editId="6ABF889D">
            <wp:extent cx="6888480" cy="3654911"/>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 b="63916"/>
                    <a:stretch/>
                  </pic:blipFill>
                  <pic:spPr bwMode="auto">
                    <a:xfrm>
                      <a:off x="0" y="0"/>
                      <a:ext cx="6892746" cy="3657174"/>
                    </a:xfrm>
                    <a:prstGeom prst="rect">
                      <a:avLst/>
                    </a:prstGeom>
                    <a:ln>
                      <a:noFill/>
                    </a:ln>
                    <a:extLst>
                      <a:ext uri="{53640926-AAD7-44D8-BBD7-CCE9431645EC}">
                        <a14:shadowObscured xmlns:a14="http://schemas.microsoft.com/office/drawing/2010/main"/>
                      </a:ext>
                    </a:extLst>
                  </pic:spPr>
                </pic:pic>
              </a:graphicData>
            </a:graphic>
          </wp:inline>
        </w:drawing>
      </w:r>
    </w:p>
    <w:p w14:paraId="547A9B36" w14:textId="34C23BAE" w:rsidR="0057433C" w:rsidRDefault="00D00BA6">
      <w:r>
        <w:rPr>
          <w:noProof/>
        </w:rPr>
        <mc:AlternateContent>
          <mc:Choice Requires="wps">
            <w:drawing>
              <wp:anchor distT="0" distB="0" distL="114300" distR="114300" simplePos="0" relativeHeight="251668480" behindDoc="0" locked="0" layoutInCell="1" allowOverlap="1" wp14:anchorId="785CE73C" wp14:editId="02994315">
                <wp:simplePos x="0" y="0"/>
                <wp:positionH relativeFrom="column">
                  <wp:posOffset>2834640</wp:posOffset>
                </wp:positionH>
                <wp:positionV relativeFrom="paragraph">
                  <wp:posOffset>283210</wp:posOffset>
                </wp:positionV>
                <wp:extent cx="1821180" cy="3139440"/>
                <wp:effectExtent l="0" t="0" r="7620" b="3810"/>
                <wp:wrapNone/>
                <wp:docPr id="7" name="Text Box 7"/>
                <wp:cNvGraphicFramePr/>
                <a:graphic xmlns:a="http://schemas.openxmlformats.org/drawingml/2006/main">
                  <a:graphicData uri="http://schemas.microsoft.com/office/word/2010/wordprocessingShape">
                    <wps:wsp>
                      <wps:cNvSpPr txBox="1"/>
                      <wps:spPr>
                        <a:xfrm>
                          <a:off x="0" y="0"/>
                          <a:ext cx="1821180" cy="3139440"/>
                        </a:xfrm>
                        <a:prstGeom prst="rect">
                          <a:avLst/>
                        </a:prstGeom>
                        <a:solidFill>
                          <a:schemeClr val="lt1"/>
                        </a:solidFill>
                        <a:ln w="6350">
                          <a:noFill/>
                        </a:ln>
                      </wps:spPr>
                      <wps:txbx>
                        <w:txbxContent>
                          <w:p w14:paraId="2745D62F" w14:textId="66837A90"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Come Jesus</w:t>
                            </w:r>
                          </w:p>
                          <w:p w14:paraId="5D01D655" w14:textId="33A908D1"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Come to the world</w:t>
                            </w:r>
                          </w:p>
                          <w:p w14:paraId="76C40261" w14:textId="42550868"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Let your light shine</w:t>
                            </w:r>
                          </w:p>
                          <w:p w14:paraId="53305A3E" w14:textId="74C11AA2"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dispel the sadness</w:t>
                            </w:r>
                          </w:p>
                          <w:p w14:paraId="2F27A799" w14:textId="1F555E0B" w:rsidR="00D00BA6" w:rsidRPr="00D00BA6" w:rsidRDefault="00D00BA6" w:rsidP="00D00BA6">
                            <w:pPr>
                              <w:spacing w:after="0" w:line="240" w:lineRule="auto"/>
                              <w:rPr>
                                <w:rFonts w:ascii="Candara" w:hAnsi="Candara"/>
                                <w:sz w:val="28"/>
                                <w:szCs w:val="28"/>
                              </w:rPr>
                            </w:pPr>
                          </w:p>
                          <w:p w14:paraId="29058E16" w14:textId="340D8D4F"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Please hurry</w:t>
                            </w:r>
                          </w:p>
                          <w:p w14:paraId="06F2CEDE" w14:textId="4CEF23B5"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 xml:space="preserve">Wipe away the tears </w:t>
                            </w:r>
                          </w:p>
                          <w:p w14:paraId="0D39A61B" w14:textId="1644043C"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That continue to fall</w:t>
                            </w:r>
                          </w:p>
                          <w:p w14:paraId="4A632546" w14:textId="6CF6668A"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From our eyes</w:t>
                            </w:r>
                          </w:p>
                          <w:p w14:paraId="43C8B43E" w14:textId="05B78EF6" w:rsidR="00D00BA6" w:rsidRPr="00D00BA6" w:rsidRDefault="00D00BA6" w:rsidP="00D00BA6">
                            <w:pPr>
                              <w:spacing w:after="0" w:line="240" w:lineRule="auto"/>
                              <w:rPr>
                                <w:rFonts w:ascii="Candara" w:hAnsi="Candara"/>
                                <w:sz w:val="28"/>
                                <w:szCs w:val="28"/>
                              </w:rPr>
                            </w:pPr>
                          </w:p>
                          <w:p w14:paraId="6DF41E13" w14:textId="63305B5E"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We are grateful</w:t>
                            </w:r>
                          </w:p>
                          <w:p w14:paraId="512E1384" w14:textId="26B3EED4"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Jesus the Lord</w:t>
                            </w:r>
                          </w:p>
                          <w:p w14:paraId="5FDE142E" w14:textId="1204741A"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the Saviour</w:t>
                            </w:r>
                          </w:p>
                          <w:p w14:paraId="4FE6BEDE" w14:textId="4FAB8DAC"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Of all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E73C" id="_x0000_t202" coordsize="21600,21600" o:spt="202" path="m,l,21600r21600,l21600,xe">
                <v:stroke joinstyle="miter"/>
                <v:path gradientshapeok="t" o:connecttype="rect"/>
              </v:shapetype>
              <v:shape id="Text Box 7" o:spid="_x0000_s1026" type="#_x0000_t202" style="position:absolute;margin-left:223.2pt;margin-top:22.3pt;width:143.4pt;height:2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" fillcolor="white [3201]" stroked="f" strokeweight=".5pt">
                <v:textbox>
                  <w:txbxContent>
                    <w:p w14:paraId="2745D62F" w14:textId="66837A90"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Come Jesus</w:t>
                      </w:r>
                    </w:p>
                    <w:p w14:paraId="5D01D655" w14:textId="33A908D1"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Come to the world</w:t>
                      </w:r>
                    </w:p>
                    <w:p w14:paraId="76C40261" w14:textId="42550868"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Let your light shine</w:t>
                      </w:r>
                    </w:p>
                    <w:p w14:paraId="53305A3E" w14:textId="74C11AA2"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dispel the sadness</w:t>
                      </w:r>
                    </w:p>
                    <w:p w14:paraId="2F27A799" w14:textId="1F555E0B" w:rsidR="00D00BA6" w:rsidRPr="00D00BA6" w:rsidRDefault="00D00BA6" w:rsidP="00D00BA6">
                      <w:pPr>
                        <w:spacing w:after="0" w:line="240" w:lineRule="auto"/>
                        <w:rPr>
                          <w:rFonts w:ascii="Candara" w:hAnsi="Candara"/>
                          <w:sz w:val="28"/>
                          <w:szCs w:val="28"/>
                        </w:rPr>
                      </w:pPr>
                    </w:p>
                    <w:p w14:paraId="29058E16" w14:textId="340D8D4F"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Please hurry</w:t>
                      </w:r>
                    </w:p>
                    <w:p w14:paraId="06F2CEDE" w14:textId="4CEF23B5"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 xml:space="preserve">Wipe away the tears </w:t>
                      </w:r>
                    </w:p>
                    <w:p w14:paraId="0D39A61B" w14:textId="1644043C"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That continue to fall</w:t>
                      </w:r>
                    </w:p>
                    <w:p w14:paraId="4A632546" w14:textId="6CF6668A"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From our eyes</w:t>
                      </w:r>
                    </w:p>
                    <w:p w14:paraId="43C8B43E" w14:textId="05B78EF6" w:rsidR="00D00BA6" w:rsidRPr="00D00BA6" w:rsidRDefault="00D00BA6" w:rsidP="00D00BA6">
                      <w:pPr>
                        <w:spacing w:after="0" w:line="240" w:lineRule="auto"/>
                        <w:rPr>
                          <w:rFonts w:ascii="Candara" w:hAnsi="Candara"/>
                          <w:sz w:val="28"/>
                          <w:szCs w:val="28"/>
                        </w:rPr>
                      </w:pPr>
                    </w:p>
                    <w:p w14:paraId="6DF41E13" w14:textId="63305B5E"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We are grateful</w:t>
                      </w:r>
                    </w:p>
                    <w:p w14:paraId="512E1384" w14:textId="26B3EED4"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Jesus the Lord</w:t>
                      </w:r>
                    </w:p>
                    <w:p w14:paraId="5FDE142E" w14:textId="1204741A"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To the Saviour</w:t>
                      </w:r>
                    </w:p>
                    <w:p w14:paraId="4FE6BEDE" w14:textId="4FAB8DAC" w:rsidR="00D00BA6" w:rsidRPr="00D00BA6" w:rsidRDefault="00D00BA6" w:rsidP="00D00BA6">
                      <w:pPr>
                        <w:spacing w:after="0" w:line="240" w:lineRule="auto"/>
                        <w:rPr>
                          <w:rFonts w:ascii="Candara" w:hAnsi="Candara"/>
                          <w:sz w:val="28"/>
                          <w:szCs w:val="28"/>
                        </w:rPr>
                      </w:pPr>
                      <w:r w:rsidRPr="00D00BA6">
                        <w:rPr>
                          <w:rFonts w:ascii="Candara" w:hAnsi="Candara"/>
                          <w:sz w:val="28"/>
                          <w:szCs w:val="28"/>
                        </w:rPr>
                        <w:t>Of all people</w:t>
                      </w:r>
                    </w:p>
                  </w:txbxContent>
                </v:textbox>
              </v:shape>
            </w:pict>
          </mc:Fallback>
        </mc:AlternateContent>
      </w:r>
    </w:p>
    <w:p w14:paraId="0B40F988" w14:textId="2C572FA6" w:rsidR="0057433C" w:rsidRPr="00EE14AB" w:rsidRDefault="00E11084" w:rsidP="00EE14AB">
      <w:pPr>
        <w:spacing w:after="0" w:line="240" w:lineRule="auto"/>
        <w:ind w:firstLine="720"/>
        <w:rPr>
          <w:rFonts w:ascii="Candara" w:hAnsi="Candara"/>
          <w:sz w:val="28"/>
          <w:szCs w:val="28"/>
        </w:rPr>
      </w:pPr>
      <w:r w:rsidRPr="00F53D41">
        <w:rPr>
          <w:noProof/>
        </w:rPr>
        <mc:AlternateContent>
          <mc:Choice Requires="wps">
            <w:drawing>
              <wp:anchor distT="0" distB="0" distL="114300" distR="114300" simplePos="0" relativeHeight="251667456" behindDoc="0" locked="0" layoutInCell="1" allowOverlap="1" wp14:anchorId="497000FD" wp14:editId="5D368FFF">
                <wp:simplePos x="0" y="0"/>
                <wp:positionH relativeFrom="margin">
                  <wp:posOffset>5570220</wp:posOffset>
                </wp:positionH>
                <wp:positionV relativeFrom="paragraph">
                  <wp:posOffset>6985</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14:paraId="7DA14356" w14:textId="77777777" w:rsidR="00E11084" w:rsidRDefault="00E11084" w:rsidP="00E11084">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14:paraId="2EA13AD2" w14:textId="77777777" w:rsidR="00E11084" w:rsidRDefault="00E11084" w:rsidP="00E11084">
                            <w:pPr>
                              <w:spacing w:after="0" w:line="240" w:lineRule="auto"/>
                              <w:rPr>
                                <w:rFonts w:ascii="Candara" w:hAnsi="Candara"/>
                                <w:sz w:val="16"/>
                                <w:szCs w:val="16"/>
                              </w:rPr>
                            </w:pPr>
                            <w:r>
                              <w:rPr>
                                <w:rFonts w:ascii="Candara" w:hAnsi="Candara"/>
                                <w:sz w:val="16"/>
                                <w:szCs w:val="16"/>
                              </w:rPr>
                              <w:t xml:space="preserve">The translation is not intended to be sung. </w:t>
                            </w:r>
                          </w:p>
                          <w:p w14:paraId="7A5A5870" w14:textId="77777777" w:rsidR="00E11084" w:rsidRPr="007C7D62" w:rsidRDefault="00E11084" w:rsidP="00E11084">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000FD" id="Text Box 6" o:spid="_x0000_s1027" type="#_x0000_t202" style="position:absolute;left:0;text-align:left;margin-left:438.6pt;margin-top:.55pt;width:90pt;height:25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" fillcolor="#f9f9f9" stroked="f" strokeweight=".5pt">
                <v:textbox>
                  <w:txbxContent>
                    <w:p w14:paraId="7DA14356" w14:textId="77777777" w:rsidR="00E11084" w:rsidRDefault="00E11084" w:rsidP="00E11084">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14:paraId="2EA13AD2" w14:textId="77777777" w:rsidR="00E11084" w:rsidRDefault="00E11084" w:rsidP="00E11084">
                      <w:pPr>
                        <w:spacing w:after="0" w:line="240" w:lineRule="auto"/>
                        <w:rPr>
                          <w:rFonts w:ascii="Candara" w:hAnsi="Candara"/>
                          <w:sz w:val="16"/>
                          <w:szCs w:val="16"/>
                        </w:rPr>
                      </w:pPr>
                      <w:r>
                        <w:rPr>
                          <w:rFonts w:ascii="Candara" w:hAnsi="Candara"/>
                          <w:sz w:val="16"/>
                          <w:szCs w:val="16"/>
                        </w:rPr>
                        <w:t xml:space="preserve">The translation is not intended to be sung. </w:t>
                      </w:r>
                    </w:p>
                    <w:p w14:paraId="7A5A5870" w14:textId="77777777" w:rsidR="00E11084" w:rsidRPr="007C7D62" w:rsidRDefault="00E11084" w:rsidP="00E11084">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EE14AB" w:rsidRPr="00EE14AB">
        <w:rPr>
          <w:rFonts w:ascii="Candara" w:hAnsi="Candara"/>
          <w:sz w:val="28"/>
          <w:szCs w:val="28"/>
        </w:rPr>
        <w:t>Haere mai e Hehu</w:t>
      </w:r>
    </w:p>
    <w:p w14:paraId="5C8EC652" w14:textId="54EE13BB" w:rsidR="00EE14AB" w:rsidRPr="00EE14AB" w:rsidRDefault="00EE14AB" w:rsidP="00EE14AB">
      <w:pPr>
        <w:spacing w:after="0" w:line="240" w:lineRule="auto"/>
        <w:ind w:firstLine="720"/>
        <w:rPr>
          <w:rFonts w:ascii="Candara" w:hAnsi="Candara"/>
          <w:sz w:val="28"/>
          <w:szCs w:val="28"/>
        </w:rPr>
      </w:pPr>
      <w:proofErr w:type="spellStart"/>
      <w:r w:rsidRPr="00EE14AB">
        <w:rPr>
          <w:rFonts w:ascii="Candara" w:hAnsi="Candara"/>
          <w:sz w:val="28"/>
          <w:szCs w:val="28"/>
        </w:rPr>
        <w:t>Heke</w:t>
      </w:r>
      <w:proofErr w:type="spellEnd"/>
      <w:r w:rsidRPr="00EE14AB">
        <w:rPr>
          <w:rFonts w:ascii="Candara" w:hAnsi="Candara"/>
          <w:sz w:val="28"/>
          <w:szCs w:val="28"/>
        </w:rPr>
        <w:t xml:space="preserve"> </w:t>
      </w:r>
      <w:proofErr w:type="spellStart"/>
      <w:r w:rsidRPr="00EE14AB">
        <w:rPr>
          <w:rFonts w:ascii="Candara" w:hAnsi="Candara"/>
          <w:sz w:val="28"/>
          <w:szCs w:val="28"/>
        </w:rPr>
        <w:t>iho</w:t>
      </w:r>
      <w:proofErr w:type="spellEnd"/>
      <w:r w:rsidRPr="00EE14AB">
        <w:rPr>
          <w:rFonts w:ascii="Candara" w:hAnsi="Candara"/>
          <w:sz w:val="28"/>
          <w:szCs w:val="28"/>
        </w:rPr>
        <w:t xml:space="preserve"> ki </w:t>
      </w:r>
      <w:proofErr w:type="gramStart"/>
      <w:r w:rsidRPr="00EE14AB">
        <w:rPr>
          <w:rFonts w:ascii="Candara" w:hAnsi="Candara"/>
          <w:sz w:val="28"/>
          <w:szCs w:val="28"/>
        </w:rPr>
        <w:t>te</w:t>
      </w:r>
      <w:proofErr w:type="gramEnd"/>
      <w:r w:rsidRPr="00EE14AB">
        <w:rPr>
          <w:rFonts w:ascii="Candara" w:hAnsi="Candara"/>
          <w:sz w:val="28"/>
          <w:szCs w:val="28"/>
        </w:rPr>
        <w:t xml:space="preserve"> ao</w:t>
      </w:r>
    </w:p>
    <w:p w14:paraId="2D967122" w14:textId="58FB1E32" w:rsidR="00EE14AB" w:rsidRPr="00EE14AB" w:rsidRDefault="00EE14AB" w:rsidP="00EE14AB">
      <w:pPr>
        <w:spacing w:after="0" w:line="240" w:lineRule="auto"/>
        <w:ind w:firstLine="720"/>
        <w:rPr>
          <w:rFonts w:ascii="Candara" w:hAnsi="Candara"/>
          <w:sz w:val="28"/>
          <w:szCs w:val="28"/>
        </w:rPr>
      </w:pPr>
      <w:r w:rsidRPr="00EE14AB">
        <w:rPr>
          <w:rFonts w:ascii="Candara" w:hAnsi="Candara"/>
          <w:sz w:val="28"/>
          <w:szCs w:val="28"/>
        </w:rPr>
        <w:t xml:space="preserve">Kia puta </w:t>
      </w:r>
      <w:proofErr w:type="gramStart"/>
      <w:r w:rsidRPr="00EE14AB">
        <w:rPr>
          <w:rFonts w:ascii="Candara" w:hAnsi="Candara"/>
          <w:sz w:val="28"/>
          <w:szCs w:val="28"/>
        </w:rPr>
        <w:t>te</w:t>
      </w:r>
      <w:proofErr w:type="gramEnd"/>
      <w:r w:rsidRPr="00EE14AB">
        <w:rPr>
          <w:rFonts w:ascii="Candara" w:hAnsi="Candara"/>
          <w:sz w:val="28"/>
          <w:szCs w:val="28"/>
        </w:rPr>
        <w:t xml:space="preserve"> </w:t>
      </w:r>
      <w:proofErr w:type="spellStart"/>
      <w:r w:rsidRPr="00EE14AB">
        <w:rPr>
          <w:rFonts w:ascii="Candara" w:hAnsi="Candara"/>
          <w:sz w:val="28"/>
          <w:szCs w:val="28"/>
        </w:rPr>
        <w:t>marama</w:t>
      </w:r>
      <w:proofErr w:type="spellEnd"/>
    </w:p>
    <w:p w14:paraId="68DC69A6" w14:textId="1DE28CA0" w:rsidR="00EE14AB" w:rsidRDefault="003374D6" w:rsidP="00EE14AB">
      <w:pPr>
        <w:spacing w:after="0" w:line="240" w:lineRule="auto"/>
        <w:ind w:firstLine="720"/>
        <w:rPr>
          <w:rFonts w:ascii="Candara" w:hAnsi="Candara"/>
          <w:sz w:val="28"/>
          <w:szCs w:val="28"/>
        </w:rPr>
      </w:pPr>
      <w:r>
        <w:rPr>
          <w:rFonts w:ascii="Candara" w:hAnsi="Candara"/>
          <w:sz w:val="28"/>
          <w:szCs w:val="28"/>
        </w:rPr>
        <w:t xml:space="preserve">Kia </w:t>
      </w:r>
      <w:proofErr w:type="spellStart"/>
      <w:r>
        <w:rPr>
          <w:rFonts w:ascii="Candara" w:hAnsi="Candara"/>
          <w:sz w:val="28"/>
          <w:szCs w:val="28"/>
        </w:rPr>
        <w:t>ngaro</w:t>
      </w:r>
      <w:proofErr w:type="spellEnd"/>
      <w:r>
        <w:rPr>
          <w:rFonts w:ascii="Candara" w:hAnsi="Candara"/>
          <w:sz w:val="28"/>
          <w:szCs w:val="28"/>
        </w:rPr>
        <w:t xml:space="preserve"> </w:t>
      </w:r>
      <w:proofErr w:type="gramStart"/>
      <w:r>
        <w:rPr>
          <w:rFonts w:ascii="Candara" w:hAnsi="Candara"/>
          <w:sz w:val="28"/>
          <w:szCs w:val="28"/>
        </w:rPr>
        <w:t>te</w:t>
      </w:r>
      <w:proofErr w:type="gramEnd"/>
      <w:r>
        <w:rPr>
          <w:rFonts w:ascii="Candara" w:hAnsi="Candara"/>
          <w:sz w:val="28"/>
          <w:szCs w:val="28"/>
        </w:rPr>
        <w:t xml:space="preserve"> </w:t>
      </w:r>
      <w:proofErr w:type="spellStart"/>
      <w:r>
        <w:rPr>
          <w:rFonts w:ascii="Candara" w:hAnsi="Candara"/>
          <w:sz w:val="28"/>
          <w:szCs w:val="28"/>
        </w:rPr>
        <w:t>pou</w:t>
      </w:r>
      <w:r w:rsidR="00EE14AB" w:rsidRPr="00EE14AB">
        <w:rPr>
          <w:rFonts w:ascii="Candara" w:hAnsi="Candara"/>
          <w:sz w:val="28"/>
          <w:szCs w:val="28"/>
        </w:rPr>
        <w:t>ri</w:t>
      </w:r>
      <w:proofErr w:type="spellEnd"/>
      <w:r w:rsidR="00EE14AB" w:rsidRPr="00EE14AB">
        <w:rPr>
          <w:rFonts w:ascii="Candara" w:hAnsi="Candara"/>
          <w:sz w:val="28"/>
          <w:szCs w:val="28"/>
        </w:rPr>
        <w:t xml:space="preserve"> </w:t>
      </w:r>
    </w:p>
    <w:p w14:paraId="15C52CC0" w14:textId="2CC217A2" w:rsidR="00EE14AB" w:rsidRDefault="00EE14AB" w:rsidP="00EE14AB">
      <w:pPr>
        <w:spacing w:after="0" w:line="240" w:lineRule="auto"/>
        <w:rPr>
          <w:rFonts w:ascii="Candara" w:hAnsi="Candara"/>
          <w:sz w:val="28"/>
          <w:szCs w:val="28"/>
        </w:rPr>
      </w:pPr>
    </w:p>
    <w:p w14:paraId="229DF33F" w14:textId="23CB925C" w:rsidR="00EE14AB" w:rsidRDefault="00EE14AB" w:rsidP="00EE14AB">
      <w:pPr>
        <w:spacing w:after="0" w:line="240" w:lineRule="auto"/>
        <w:ind w:firstLine="720"/>
        <w:rPr>
          <w:rFonts w:ascii="Candara" w:hAnsi="Candara"/>
          <w:sz w:val="28"/>
          <w:szCs w:val="28"/>
        </w:rPr>
      </w:pPr>
      <w:proofErr w:type="spellStart"/>
      <w:r>
        <w:rPr>
          <w:rFonts w:ascii="Candara" w:hAnsi="Candara"/>
          <w:sz w:val="28"/>
          <w:szCs w:val="28"/>
        </w:rPr>
        <w:t>Hohoro</w:t>
      </w:r>
      <w:proofErr w:type="spellEnd"/>
      <w:r>
        <w:rPr>
          <w:rFonts w:ascii="Candara" w:hAnsi="Candara"/>
          <w:sz w:val="28"/>
          <w:szCs w:val="28"/>
        </w:rPr>
        <w:t xml:space="preserve"> mai </w:t>
      </w:r>
      <w:proofErr w:type="spellStart"/>
      <w:r>
        <w:rPr>
          <w:rFonts w:ascii="Candara" w:hAnsi="Candara"/>
          <w:sz w:val="28"/>
          <w:szCs w:val="28"/>
        </w:rPr>
        <w:t>ra</w:t>
      </w:r>
      <w:proofErr w:type="spellEnd"/>
      <w:r>
        <w:rPr>
          <w:rFonts w:ascii="Candara" w:hAnsi="Candara"/>
          <w:sz w:val="28"/>
          <w:szCs w:val="28"/>
        </w:rPr>
        <w:t xml:space="preserve"> koe</w:t>
      </w:r>
    </w:p>
    <w:p w14:paraId="1F5B0FE3" w14:textId="330F4A80" w:rsidR="00EE14AB" w:rsidRDefault="00EE14AB" w:rsidP="00EE14AB">
      <w:pPr>
        <w:spacing w:after="0" w:line="240" w:lineRule="auto"/>
        <w:ind w:firstLine="720"/>
        <w:rPr>
          <w:rFonts w:ascii="Candara" w:hAnsi="Candara"/>
          <w:sz w:val="28"/>
          <w:szCs w:val="28"/>
        </w:rPr>
      </w:pPr>
      <w:proofErr w:type="spellStart"/>
      <w:r>
        <w:rPr>
          <w:rFonts w:ascii="Candara" w:hAnsi="Candara"/>
          <w:sz w:val="28"/>
          <w:szCs w:val="28"/>
        </w:rPr>
        <w:t>Miria</w:t>
      </w:r>
      <w:proofErr w:type="spellEnd"/>
      <w:r>
        <w:rPr>
          <w:rFonts w:ascii="Candara" w:hAnsi="Candara"/>
          <w:sz w:val="28"/>
          <w:szCs w:val="28"/>
        </w:rPr>
        <w:t xml:space="preserve"> ngā </w:t>
      </w:r>
      <w:proofErr w:type="spellStart"/>
      <w:r>
        <w:rPr>
          <w:rFonts w:ascii="Candara" w:hAnsi="Candara"/>
          <w:sz w:val="28"/>
          <w:szCs w:val="28"/>
        </w:rPr>
        <w:t>roimata</w:t>
      </w:r>
      <w:proofErr w:type="spellEnd"/>
    </w:p>
    <w:p w14:paraId="2280624B" w14:textId="2BBBECFE" w:rsidR="00EE14AB" w:rsidRDefault="00EE14AB" w:rsidP="00EE14AB">
      <w:pPr>
        <w:spacing w:after="0" w:line="240" w:lineRule="auto"/>
        <w:ind w:firstLine="720"/>
        <w:rPr>
          <w:rFonts w:ascii="Candara" w:hAnsi="Candara"/>
          <w:sz w:val="28"/>
          <w:szCs w:val="28"/>
        </w:rPr>
      </w:pPr>
      <w:r>
        <w:rPr>
          <w:rFonts w:ascii="Candara" w:hAnsi="Candara"/>
          <w:sz w:val="28"/>
          <w:szCs w:val="28"/>
        </w:rPr>
        <w:t xml:space="preserve">E </w:t>
      </w:r>
      <w:proofErr w:type="spellStart"/>
      <w:r>
        <w:rPr>
          <w:rFonts w:ascii="Candara" w:hAnsi="Candara"/>
          <w:sz w:val="28"/>
          <w:szCs w:val="28"/>
        </w:rPr>
        <w:t>marere</w:t>
      </w:r>
      <w:proofErr w:type="spellEnd"/>
      <w:r>
        <w:rPr>
          <w:rFonts w:ascii="Candara" w:hAnsi="Candara"/>
          <w:sz w:val="28"/>
          <w:szCs w:val="28"/>
        </w:rPr>
        <w:t xml:space="preserve"> tonu </w:t>
      </w:r>
      <w:proofErr w:type="spellStart"/>
      <w:r>
        <w:rPr>
          <w:rFonts w:ascii="Candara" w:hAnsi="Candara"/>
          <w:sz w:val="28"/>
          <w:szCs w:val="28"/>
        </w:rPr>
        <w:t>ana</w:t>
      </w:r>
      <w:proofErr w:type="spellEnd"/>
    </w:p>
    <w:p w14:paraId="2E66C5FB" w14:textId="264E7E88" w:rsidR="00EE14AB" w:rsidRDefault="00EE14AB" w:rsidP="00EE14AB">
      <w:pPr>
        <w:spacing w:after="0" w:line="240" w:lineRule="auto"/>
        <w:ind w:firstLine="720"/>
        <w:rPr>
          <w:rFonts w:ascii="Candara" w:hAnsi="Candara"/>
          <w:sz w:val="28"/>
          <w:szCs w:val="28"/>
        </w:rPr>
      </w:pPr>
      <w:r>
        <w:rPr>
          <w:rFonts w:ascii="Candara" w:hAnsi="Candara"/>
          <w:sz w:val="28"/>
          <w:szCs w:val="28"/>
        </w:rPr>
        <w:t xml:space="preserve">I o mātou </w:t>
      </w:r>
      <w:proofErr w:type="spellStart"/>
      <w:r>
        <w:rPr>
          <w:rFonts w:ascii="Candara" w:hAnsi="Candara"/>
          <w:sz w:val="28"/>
          <w:szCs w:val="28"/>
        </w:rPr>
        <w:t>kanohi</w:t>
      </w:r>
      <w:proofErr w:type="spellEnd"/>
    </w:p>
    <w:p w14:paraId="31D5E3CE" w14:textId="759112C0" w:rsidR="00EE14AB" w:rsidRDefault="00EE14AB" w:rsidP="00EE14AB">
      <w:pPr>
        <w:spacing w:after="0" w:line="240" w:lineRule="auto"/>
        <w:rPr>
          <w:rFonts w:ascii="Candara" w:hAnsi="Candara"/>
          <w:sz w:val="28"/>
          <w:szCs w:val="28"/>
        </w:rPr>
      </w:pPr>
    </w:p>
    <w:p w14:paraId="59894370" w14:textId="31806B85" w:rsidR="00EE14AB" w:rsidRDefault="00EE14AB" w:rsidP="00EE14AB">
      <w:pPr>
        <w:spacing w:after="0" w:line="240" w:lineRule="auto"/>
        <w:ind w:firstLine="720"/>
        <w:rPr>
          <w:rFonts w:ascii="Candara" w:hAnsi="Candara"/>
          <w:sz w:val="28"/>
          <w:szCs w:val="28"/>
        </w:rPr>
      </w:pPr>
      <w:r>
        <w:rPr>
          <w:rFonts w:ascii="Candara" w:hAnsi="Candara"/>
          <w:sz w:val="28"/>
          <w:szCs w:val="28"/>
        </w:rPr>
        <w:t xml:space="preserve">Whakawhetai </w:t>
      </w:r>
      <w:proofErr w:type="spellStart"/>
      <w:r>
        <w:rPr>
          <w:rFonts w:ascii="Candara" w:hAnsi="Candara"/>
          <w:sz w:val="28"/>
          <w:szCs w:val="28"/>
        </w:rPr>
        <w:t>tatou</w:t>
      </w:r>
      <w:proofErr w:type="spellEnd"/>
    </w:p>
    <w:p w14:paraId="3F170DF2" w14:textId="5DF53C73" w:rsidR="00EE14AB" w:rsidRDefault="00EE14AB" w:rsidP="00EE14AB">
      <w:pPr>
        <w:spacing w:after="0" w:line="240" w:lineRule="auto"/>
        <w:ind w:firstLine="720"/>
        <w:rPr>
          <w:rFonts w:ascii="Candara" w:hAnsi="Candara"/>
          <w:sz w:val="28"/>
          <w:szCs w:val="28"/>
        </w:rPr>
      </w:pPr>
      <w:r>
        <w:rPr>
          <w:rFonts w:ascii="Candara" w:hAnsi="Candara"/>
          <w:sz w:val="28"/>
          <w:szCs w:val="28"/>
        </w:rPr>
        <w:t xml:space="preserve">Ki a Hehu </w:t>
      </w:r>
      <w:proofErr w:type="gramStart"/>
      <w:r>
        <w:rPr>
          <w:rFonts w:ascii="Candara" w:hAnsi="Candara"/>
          <w:sz w:val="28"/>
          <w:szCs w:val="28"/>
        </w:rPr>
        <w:t>te</w:t>
      </w:r>
      <w:proofErr w:type="gramEnd"/>
      <w:r>
        <w:rPr>
          <w:rFonts w:ascii="Candara" w:hAnsi="Candara"/>
          <w:sz w:val="28"/>
          <w:szCs w:val="28"/>
        </w:rPr>
        <w:t xml:space="preserve"> Ariki</w:t>
      </w:r>
    </w:p>
    <w:p w14:paraId="241CFC4B" w14:textId="0CBD3E01" w:rsidR="00EE14AB" w:rsidRDefault="00EE14AB" w:rsidP="00EE14AB">
      <w:pPr>
        <w:spacing w:after="0" w:line="240" w:lineRule="auto"/>
        <w:ind w:firstLine="720"/>
        <w:rPr>
          <w:rFonts w:ascii="Candara" w:hAnsi="Candara"/>
          <w:sz w:val="28"/>
          <w:szCs w:val="28"/>
        </w:rPr>
      </w:pPr>
      <w:r>
        <w:rPr>
          <w:rFonts w:ascii="Candara" w:hAnsi="Candara"/>
          <w:sz w:val="28"/>
          <w:szCs w:val="28"/>
        </w:rPr>
        <w:t xml:space="preserve">Ki </w:t>
      </w:r>
      <w:proofErr w:type="gramStart"/>
      <w:r>
        <w:rPr>
          <w:rFonts w:ascii="Candara" w:hAnsi="Candara"/>
          <w:sz w:val="28"/>
          <w:szCs w:val="28"/>
        </w:rPr>
        <w:t>te</w:t>
      </w:r>
      <w:proofErr w:type="gramEnd"/>
      <w:r>
        <w:rPr>
          <w:rFonts w:ascii="Candara" w:hAnsi="Candara"/>
          <w:sz w:val="28"/>
          <w:szCs w:val="28"/>
        </w:rPr>
        <w:t xml:space="preserve"> </w:t>
      </w:r>
      <w:proofErr w:type="spellStart"/>
      <w:r>
        <w:rPr>
          <w:rFonts w:ascii="Candara" w:hAnsi="Candara"/>
          <w:sz w:val="28"/>
          <w:szCs w:val="28"/>
        </w:rPr>
        <w:t>kaiwhakaora</w:t>
      </w:r>
      <w:proofErr w:type="spellEnd"/>
    </w:p>
    <w:p w14:paraId="285DE3E0" w14:textId="2CD66FFC" w:rsidR="00EE14AB" w:rsidRPr="00EE14AB" w:rsidRDefault="003374D6" w:rsidP="00EE14AB">
      <w:pPr>
        <w:spacing w:after="0" w:line="240" w:lineRule="auto"/>
        <w:ind w:firstLine="720"/>
        <w:rPr>
          <w:rFonts w:ascii="Candara" w:hAnsi="Candara"/>
          <w:sz w:val="28"/>
          <w:szCs w:val="28"/>
        </w:rPr>
      </w:pPr>
      <w:r>
        <w:rPr>
          <w:rFonts w:ascii="Candara" w:hAnsi="Candara"/>
          <w:sz w:val="28"/>
          <w:szCs w:val="28"/>
        </w:rPr>
        <w:t xml:space="preserve">O ngā </w:t>
      </w:r>
      <w:proofErr w:type="spellStart"/>
      <w:r w:rsidRPr="003374D6">
        <w:rPr>
          <w:rFonts w:ascii="Candara" w:hAnsi="Candara"/>
          <w:sz w:val="28"/>
          <w:szCs w:val="28"/>
        </w:rPr>
        <w:t>tā</w:t>
      </w:r>
      <w:r w:rsidR="00EE14AB" w:rsidRPr="003374D6">
        <w:rPr>
          <w:rFonts w:ascii="Candara" w:hAnsi="Candara"/>
          <w:sz w:val="28"/>
          <w:szCs w:val="28"/>
        </w:rPr>
        <w:t>n</w:t>
      </w:r>
      <w:r w:rsidR="00EE14AB">
        <w:rPr>
          <w:rFonts w:ascii="Candara" w:hAnsi="Candara"/>
          <w:sz w:val="28"/>
          <w:szCs w:val="28"/>
        </w:rPr>
        <w:t>gata</w:t>
      </w:r>
      <w:proofErr w:type="spellEnd"/>
      <w:r w:rsidR="00EE14AB">
        <w:rPr>
          <w:rFonts w:ascii="Candara" w:hAnsi="Candara"/>
          <w:sz w:val="28"/>
          <w:szCs w:val="28"/>
        </w:rPr>
        <w:t xml:space="preserve"> katoa</w:t>
      </w:r>
    </w:p>
    <w:p w14:paraId="769E56C4" w14:textId="76A3C946" w:rsidR="0057433C" w:rsidRDefault="0057433C"/>
    <w:p w14:paraId="392235EE" w14:textId="2156A06E" w:rsidR="0057433C" w:rsidRDefault="0057433C"/>
    <w:p w14:paraId="13555609" w14:textId="4BD241FA" w:rsidR="0057433C" w:rsidRDefault="0057433C">
      <w:bookmarkStart w:id="0" w:name="_GoBack"/>
    </w:p>
    <w:bookmarkEnd w:id="0"/>
    <w:p w14:paraId="5C3A0230" w14:textId="3872DAA2" w:rsidR="0057433C" w:rsidRDefault="0057433C"/>
    <w:p w14:paraId="293A419C" w14:textId="48F967AA" w:rsidR="0057433C" w:rsidRDefault="00EE14AB">
      <w:r w:rsidRPr="00BE3422">
        <w:rPr>
          <w:rFonts w:ascii="Candara" w:hAnsi="Candara"/>
          <w:noProof/>
          <w:sz w:val="24"/>
          <w:szCs w:val="24"/>
        </w:rPr>
        <mc:AlternateContent>
          <mc:Choice Requires="wps">
            <w:drawing>
              <wp:anchor distT="0" distB="0" distL="114300" distR="114300" simplePos="0" relativeHeight="251659264" behindDoc="0" locked="0" layoutInCell="1" allowOverlap="1" wp14:anchorId="352C148F" wp14:editId="21D71464">
                <wp:simplePos x="0" y="0"/>
                <wp:positionH relativeFrom="page">
                  <wp:posOffset>15240</wp:posOffset>
                </wp:positionH>
                <wp:positionV relativeFrom="paragraph">
                  <wp:posOffset>280670</wp:posOffset>
                </wp:positionV>
                <wp:extent cx="7749540" cy="60579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7749540" cy="605790"/>
                        </a:xfrm>
                        <a:prstGeom prst="rect">
                          <a:avLst/>
                        </a:prstGeom>
                        <a:solidFill>
                          <a:sysClr val="window" lastClr="FFFFFF"/>
                        </a:solidFill>
                        <a:ln w="6350">
                          <a:noFill/>
                        </a:ln>
                      </wps:spPr>
                      <wps:txbx>
                        <w:txbxContent>
                          <w:p w14:paraId="4B0F0DB8" w14:textId="647B7781" w:rsidR="00EE14AB" w:rsidRPr="00E11084" w:rsidRDefault="00B1562A" w:rsidP="00B1562A">
                            <w:pPr>
                              <w:spacing w:after="0" w:line="240" w:lineRule="auto"/>
                              <w:jc w:val="center"/>
                              <w:rPr>
                                <w:rFonts w:ascii="Candara" w:hAnsi="Candara"/>
                                <w:i/>
                                <w:sz w:val="20"/>
                                <w:szCs w:val="20"/>
                              </w:rPr>
                            </w:pPr>
                            <w:r w:rsidRPr="00E11084">
                              <w:rPr>
                                <w:rFonts w:ascii="Candara" w:hAnsi="Candara"/>
                                <w:i/>
                                <w:sz w:val="20"/>
                                <w:szCs w:val="20"/>
                              </w:rPr>
                              <w:t>Haere Mai e Hehu</w:t>
                            </w:r>
                            <w:r w:rsidR="00EE14AB" w:rsidRPr="00E11084">
                              <w:rPr>
                                <w:rFonts w:ascii="Candara" w:hAnsi="Candara"/>
                                <w:i/>
                                <w:sz w:val="20"/>
                                <w:szCs w:val="20"/>
                              </w:rPr>
                              <w:t xml:space="preserve"> - composer (words) unknown, Public Domain</w:t>
                            </w:r>
                          </w:p>
                          <w:p w14:paraId="6FA484F9" w14:textId="71A53C39" w:rsidR="00B1562A" w:rsidRPr="00E11084" w:rsidRDefault="003374D6" w:rsidP="00B1562A">
                            <w:pPr>
                              <w:spacing w:after="0" w:line="240" w:lineRule="auto"/>
                              <w:jc w:val="center"/>
                              <w:rPr>
                                <w:rFonts w:ascii="Candara" w:hAnsi="Candara"/>
                                <w:i/>
                                <w:sz w:val="20"/>
                                <w:szCs w:val="20"/>
                              </w:rPr>
                            </w:pPr>
                            <w:r>
                              <w:rPr>
                                <w:rFonts w:ascii="Candara" w:hAnsi="Candara"/>
                                <w:i/>
                                <w:sz w:val="20"/>
                                <w:szCs w:val="20"/>
                              </w:rPr>
                              <w:t xml:space="preserve">Tune Grosser </w:t>
                            </w:r>
                            <w:proofErr w:type="spellStart"/>
                            <w:r>
                              <w:rPr>
                                <w:rFonts w:ascii="Candara" w:hAnsi="Candara"/>
                                <w:i/>
                                <w:sz w:val="20"/>
                                <w:szCs w:val="20"/>
                              </w:rPr>
                              <w:t>Gott</w:t>
                            </w:r>
                            <w:proofErr w:type="spellEnd"/>
                            <w:r>
                              <w:rPr>
                                <w:rFonts w:ascii="Candara" w:hAnsi="Candara"/>
                                <w:i/>
                                <w:sz w:val="20"/>
                                <w:szCs w:val="20"/>
                              </w:rPr>
                              <w:t xml:space="preserve"> – Holy God we Praise thy Name </w:t>
                            </w:r>
                            <w:r w:rsidR="00B1562A" w:rsidRPr="00E11084">
                              <w:rPr>
                                <w:rFonts w:ascii="Candara" w:hAnsi="Candara"/>
                                <w:i/>
                                <w:sz w:val="20"/>
                                <w:szCs w:val="20"/>
                              </w:rPr>
                              <w:t>Public Domain</w:t>
                            </w:r>
                          </w:p>
                          <w:p w14:paraId="75ED89EB" w14:textId="2DDBA992" w:rsidR="00B1562A" w:rsidRPr="00E11084" w:rsidRDefault="00B1562A" w:rsidP="00B1562A">
                            <w:pPr>
                              <w:spacing w:after="0" w:line="240" w:lineRule="auto"/>
                              <w:jc w:val="center"/>
                              <w:rPr>
                                <w:rFonts w:ascii="Candara" w:hAnsi="Candara"/>
                                <w:i/>
                                <w:sz w:val="20"/>
                                <w:szCs w:val="20"/>
                              </w:rPr>
                            </w:pPr>
                            <w:r w:rsidRPr="00E11084">
                              <w:rPr>
                                <w:rFonts w:ascii="Candara" w:hAnsi="Candara"/>
                                <w:i/>
                                <w:sz w:val="20"/>
                                <w:szCs w:val="20"/>
                              </w:rPr>
                              <w:t>Sing Praise 180, Ngā Hīmene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148F" id="Text Box 2" o:spid="_x0000_s1028" type="#_x0000_t202" style="position:absolute;margin-left:1.2pt;margin-top:22.1pt;width:610.2pt;height:4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" fillcolor="window" stroked="f" strokeweight=".5pt">
                <v:textbox>
                  <w:txbxContent>
                    <w:p w14:paraId="4B0F0DB8" w14:textId="647B7781" w:rsidR="00EE14AB" w:rsidRPr="00E11084" w:rsidRDefault="00B1562A" w:rsidP="00B1562A">
                      <w:pPr>
                        <w:spacing w:after="0" w:line="240" w:lineRule="auto"/>
                        <w:jc w:val="center"/>
                        <w:rPr>
                          <w:rFonts w:ascii="Candara" w:hAnsi="Candara"/>
                          <w:i/>
                          <w:sz w:val="20"/>
                          <w:szCs w:val="20"/>
                        </w:rPr>
                      </w:pPr>
                      <w:r w:rsidRPr="00E11084">
                        <w:rPr>
                          <w:rFonts w:ascii="Candara" w:hAnsi="Candara"/>
                          <w:i/>
                          <w:sz w:val="20"/>
                          <w:szCs w:val="20"/>
                        </w:rPr>
                        <w:t>Haere Mai e Hehu</w:t>
                      </w:r>
                      <w:r w:rsidR="00EE14AB" w:rsidRPr="00E11084">
                        <w:rPr>
                          <w:rFonts w:ascii="Candara" w:hAnsi="Candara"/>
                          <w:i/>
                          <w:sz w:val="20"/>
                          <w:szCs w:val="20"/>
                        </w:rPr>
                        <w:t xml:space="preserve"> - composer (words) unknown, Public Domain</w:t>
                      </w:r>
                    </w:p>
                    <w:p w14:paraId="6FA484F9" w14:textId="71A53C39" w:rsidR="00B1562A" w:rsidRPr="00E11084" w:rsidRDefault="003374D6" w:rsidP="00B1562A">
                      <w:pPr>
                        <w:spacing w:after="0" w:line="240" w:lineRule="auto"/>
                        <w:jc w:val="center"/>
                        <w:rPr>
                          <w:rFonts w:ascii="Candara" w:hAnsi="Candara"/>
                          <w:i/>
                          <w:sz w:val="20"/>
                          <w:szCs w:val="20"/>
                        </w:rPr>
                      </w:pPr>
                      <w:r>
                        <w:rPr>
                          <w:rFonts w:ascii="Candara" w:hAnsi="Candara"/>
                          <w:i/>
                          <w:sz w:val="20"/>
                          <w:szCs w:val="20"/>
                        </w:rPr>
                        <w:t xml:space="preserve">Tune Grosser </w:t>
                      </w:r>
                      <w:proofErr w:type="spellStart"/>
                      <w:r>
                        <w:rPr>
                          <w:rFonts w:ascii="Candara" w:hAnsi="Candara"/>
                          <w:i/>
                          <w:sz w:val="20"/>
                          <w:szCs w:val="20"/>
                        </w:rPr>
                        <w:t>Gott</w:t>
                      </w:r>
                      <w:proofErr w:type="spellEnd"/>
                      <w:r>
                        <w:rPr>
                          <w:rFonts w:ascii="Candara" w:hAnsi="Candara"/>
                          <w:i/>
                          <w:sz w:val="20"/>
                          <w:szCs w:val="20"/>
                        </w:rPr>
                        <w:t xml:space="preserve"> – Holy God we Praise thy Name </w:t>
                      </w:r>
                      <w:r w:rsidR="00B1562A" w:rsidRPr="00E11084">
                        <w:rPr>
                          <w:rFonts w:ascii="Candara" w:hAnsi="Candara"/>
                          <w:i/>
                          <w:sz w:val="20"/>
                          <w:szCs w:val="20"/>
                        </w:rPr>
                        <w:t>Public Domain</w:t>
                      </w:r>
                    </w:p>
                    <w:p w14:paraId="75ED89EB" w14:textId="2DDBA992" w:rsidR="00B1562A" w:rsidRPr="00E11084" w:rsidRDefault="00B1562A" w:rsidP="00B1562A">
                      <w:pPr>
                        <w:spacing w:after="0" w:line="240" w:lineRule="auto"/>
                        <w:jc w:val="center"/>
                        <w:rPr>
                          <w:rFonts w:ascii="Candara" w:hAnsi="Candara"/>
                          <w:i/>
                          <w:sz w:val="20"/>
                          <w:szCs w:val="20"/>
                        </w:rPr>
                      </w:pPr>
                      <w:r w:rsidRPr="00E11084">
                        <w:rPr>
                          <w:rFonts w:ascii="Candara" w:hAnsi="Candara"/>
                          <w:i/>
                          <w:sz w:val="20"/>
                          <w:szCs w:val="20"/>
                        </w:rPr>
                        <w:t>Sing Praise 180, Ngā Hīmene 1</w:t>
                      </w:r>
                    </w:p>
                  </w:txbxContent>
                </v:textbox>
                <w10:wrap anchorx="page"/>
              </v:shape>
            </w:pict>
          </mc:Fallback>
        </mc:AlternateContent>
      </w:r>
    </w:p>
    <w:p w14:paraId="3835F996" w14:textId="0C41878A" w:rsidR="0057433C" w:rsidRDefault="0057433C" w:rsidP="00EE14AB">
      <w:pPr>
        <w:pStyle w:val="lyrics"/>
        <w:shd w:val="clear" w:color="auto" w:fill="FFFFFF"/>
        <w:spacing w:before="0" w:beforeAutospacing="0" w:after="0" w:afterAutospacing="0"/>
        <w:rPr>
          <w:rFonts w:ascii="Helvetica" w:hAnsi="Helvetica"/>
          <w:color w:val="000000"/>
          <w:sz w:val="26"/>
          <w:szCs w:val="26"/>
        </w:rPr>
      </w:pPr>
    </w:p>
    <w:sectPr w:rsidR="0057433C" w:rsidSect="008C4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2"/>
    <w:rsid w:val="00146B6B"/>
    <w:rsid w:val="00146ECF"/>
    <w:rsid w:val="001D0C9C"/>
    <w:rsid w:val="003374D6"/>
    <w:rsid w:val="003504D7"/>
    <w:rsid w:val="004B4285"/>
    <w:rsid w:val="0057433C"/>
    <w:rsid w:val="007078FD"/>
    <w:rsid w:val="007E41CF"/>
    <w:rsid w:val="008C4A12"/>
    <w:rsid w:val="00A4266F"/>
    <w:rsid w:val="00A56907"/>
    <w:rsid w:val="00B1562A"/>
    <w:rsid w:val="00CD2829"/>
    <w:rsid w:val="00D00BA6"/>
    <w:rsid w:val="00E11084"/>
    <w:rsid w:val="00EB6071"/>
    <w:rsid w:val="00EE14AB"/>
    <w:rsid w:val="00FA1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D1C7"/>
  <w15:chartTrackingRefBased/>
  <w15:docId w15:val="{BF4330D0-69BE-497A-BA4E-7EF8FE5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12"/>
    <w:rPr>
      <w:rFonts w:ascii="Segoe UI" w:hAnsi="Segoe UI" w:cs="Segoe UI"/>
      <w:sz w:val="18"/>
      <w:szCs w:val="18"/>
    </w:rPr>
  </w:style>
  <w:style w:type="paragraph" w:customStyle="1" w:styleId="lyrics">
    <w:name w:val="lyrics"/>
    <w:basedOn w:val="Normal"/>
    <w:rsid w:val="0057433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91824">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sChild>
        <w:div w:id="224878094">
          <w:marLeft w:val="0"/>
          <w:marRight w:val="0"/>
          <w:marTop w:val="0"/>
          <w:marBottom w:val="7343"/>
          <w:divBdr>
            <w:top w:val="none" w:sz="0" w:space="0" w:color="auto"/>
            <w:left w:val="none" w:sz="0" w:space="0" w:color="auto"/>
            <w:bottom w:val="none" w:sz="0" w:space="0" w:color="auto"/>
            <w:right w:val="none" w:sz="0" w:space="0" w:color="auto"/>
          </w:divBdr>
        </w:div>
        <w:div w:id="1343320915">
          <w:marLeft w:val="0"/>
          <w:marRight w:val="0"/>
          <w:marTop w:val="0"/>
          <w:marBottom w:val="7343"/>
          <w:divBdr>
            <w:top w:val="none" w:sz="0" w:space="0" w:color="auto"/>
            <w:left w:val="none" w:sz="0" w:space="0" w:color="auto"/>
            <w:bottom w:val="none" w:sz="0" w:space="0" w:color="auto"/>
            <w:right w:val="none" w:sz="0" w:space="0" w:color="auto"/>
          </w:divBdr>
        </w:div>
      </w:divsChild>
    </w:div>
    <w:div w:id="17717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Courtney</cp:lastModifiedBy>
  <cp:revision>10</cp:revision>
  <cp:lastPrinted>2020-02-11T18:49:00Z</cp:lastPrinted>
  <dcterms:created xsi:type="dcterms:W3CDTF">2020-01-27T23:15:00Z</dcterms:created>
  <dcterms:modified xsi:type="dcterms:W3CDTF">2020-02-11T18:49:00Z</dcterms:modified>
</cp:coreProperties>
</file>