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2EA2" w14:textId="62AA3AD4" w:rsidR="009E5BD7" w:rsidRPr="005326F9" w:rsidRDefault="00BD56B9" w:rsidP="0046601A">
      <w:pPr>
        <w:spacing w:after="0"/>
        <w:rPr>
          <w:rFonts w:ascii="Corbel" w:hAnsi="Corbel"/>
          <w:color w:val="FF0000"/>
          <w:sz w:val="36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B9DD38A" wp14:editId="4DF9DAD7">
            <wp:simplePos x="0" y="0"/>
            <wp:positionH relativeFrom="column">
              <wp:posOffset>2143125</wp:posOffset>
            </wp:positionH>
            <wp:positionV relativeFrom="paragraph">
              <wp:posOffset>360926</wp:posOffset>
            </wp:positionV>
            <wp:extent cx="4388485" cy="9505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1634" r="12038" b="86116"/>
                    <a:stretch/>
                  </pic:blipFill>
                  <pic:spPr bwMode="auto">
                    <a:xfrm>
                      <a:off x="0" y="0"/>
                      <a:ext cx="4388485" cy="95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404">
        <w:rPr>
          <w:rFonts w:ascii="Corbel" w:hAnsi="Corbel"/>
          <w:noProof/>
          <w:sz w:val="3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E5BE3D" wp14:editId="379FC5D6">
                <wp:simplePos x="0" y="0"/>
                <wp:positionH relativeFrom="margin">
                  <wp:posOffset>-114300</wp:posOffset>
                </wp:positionH>
                <wp:positionV relativeFrom="paragraph">
                  <wp:posOffset>324096</wp:posOffset>
                </wp:positionV>
                <wp:extent cx="6969760" cy="1057275"/>
                <wp:effectExtent l="0" t="0" r="2540" b="9525"/>
                <wp:wrapTight wrapText="bothSides">
                  <wp:wrapPolygon edited="0">
                    <wp:start x="0" y="0"/>
                    <wp:lineTo x="0" y="21405"/>
                    <wp:lineTo x="21549" y="21405"/>
                    <wp:lineTo x="2154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60" cy="1057275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7F9A6470" w14:textId="77777777" w:rsidR="00B33404" w:rsidRDefault="00B33404" w:rsidP="009F3061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</w:rPr>
                              <w:t xml:space="preserve">Optional </w:t>
                            </w:r>
                          </w:p>
                          <w:p w14:paraId="29FC3A4C" w14:textId="77777777" w:rsidR="00B33404" w:rsidRDefault="00B33404" w:rsidP="009F3061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</w:rPr>
                              <w:t xml:space="preserve">Response for </w:t>
                            </w:r>
                          </w:p>
                          <w:p w14:paraId="367551A1" w14:textId="610C2535" w:rsidR="008B42A7" w:rsidRDefault="00B33404" w:rsidP="009F3061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</w:rPr>
                              <w:t>Prayer of Faithful</w:t>
                            </w:r>
                            <w:r w:rsidR="008B42A7" w:rsidRPr="00682CA5">
                              <w:rPr>
                                <w:rFonts w:ascii="Corbel" w:hAnsi="Corbe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14:paraId="6676A72F" w14:textId="6530A5CD" w:rsidR="00B33404" w:rsidRPr="008B42A7" w:rsidRDefault="00B33404" w:rsidP="009F3061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5BE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25.5pt;width:548.8pt;height:8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" fillcolor="#ffffc9" stroked="f" strokeweight=".5pt">
                <v:stroke dashstyle="1 1"/>
                <v:textbox>
                  <w:txbxContent>
                    <w:p w14:paraId="7F9A6470" w14:textId="77777777" w:rsidR="00B33404" w:rsidRDefault="00B33404" w:rsidP="009F3061">
                      <w:pPr>
                        <w:spacing w:after="0" w:line="240" w:lineRule="auto"/>
                        <w:rPr>
                          <w:rFonts w:ascii="Corbel" w:hAnsi="Corbel"/>
                          <w:b/>
                          <w:bCs/>
                          <w:i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i/>
                        </w:rPr>
                        <w:t xml:space="preserve">Optional </w:t>
                      </w:r>
                    </w:p>
                    <w:p w14:paraId="29FC3A4C" w14:textId="77777777" w:rsidR="00B33404" w:rsidRDefault="00B33404" w:rsidP="009F3061">
                      <w:pPr>
                        <w:spacing w:after="0" w:line="240" w:lineRule="auto"/>
                        <w:rPr>
                          <w:rFonts w:ascii="Corbel" w:hAnsi="Corbel"/>
                          <w:b/>
                          <w:bCs/>
                          <w:i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i/>
                        </w:rPr>
                        <w:t xml:space="preserve">Response for </w:t>
                      </w:r>
                    </w:p>
                    <w:p w14:paraId="367551A1" w14:textId="610C2535" w:rsidR="008B42A7" w:rsidRDefault="00B33404" w:rsidP="009F3061">
                      <w:pPr>
                        <w:spacing w:after="0" w:line="240" w:lineRule="auto"/>
                        <w:rPr>
                          <w:rFonts w:ascii="Corbel" w:hAnsi="Corbel"/>
                          <w:b/>
                          <w:bCs/>
                          <w:i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i/>
                        </w:rPr>
                        <w:t>Prayer of Faithful</w:t>
                      </w:r>
                      <w:r w:rsidR="008B42A7" w:rsidRPr="00682CA5">
                        <w:rPr>
                          <w:rFonts w:ascii="Corbel" w:hAnsi="Corbel"/>
                          <w:b/>
                          <w:bCs/>
                          <w:i/>
                        </w:rPr>
                        <w:t xml:space="preserve"> </w:t>
                      </w:r>
                    </w:p>
                    <w:p w14:paraId="6676A72F" w14:textId="6530A5CD" w:rsidR="00B33404" w:rsidRPr="008B42A7" w:rsidRDefault="00B33404" w:rsidP="009F3061">
                      <w:pPr>
                        <w:spacing w:after="0" w:line="240" w:lineRule="auto"/>
                        <w:rPr>
                          <w:rFonts w:ascii="Corbel" w:hAnsi="Corbel"/>
                          <w:b/>
                          <w:b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36F3F">
        <w:rPr>
          <w:rFonts w:ascii="Corbel" w:hAnsi="Corbel"/>
          <w:noProof/>
          <w:sz w:val="36"/>
          <w:szCs w:val="24"/>
          <w:lang w:val="en-US"/>
        </w:rPr>
        <w:t>Christmas</w:t>
      </w:r>
      <w:r w:rsidR="00B36C72">
        <w:rPr>
          <w:rFonts w:ascii="Corbel" w:hAnsi="Corbel"/>
          <w:sz w:val="36"/>
          <w:szCs w:val="24"/>
        </w:rPr>
        <w:t xml:space="preserve"> Year </w:t>
      </w:r>
      <w:r w:rsidR="00E43DC9">
        <w:rPr>
          <w:rFonts w:ascii="Corbel" w:hAnsi="Corbel"/>
          <w:sz w:val="36"/>
          <w:szCs w:val="24"/>
        </w:rPr>
        <w:t>B</w:t>
      </w:r>
      <w:r w:rsidR="0046601A" w:rsidRPr="005326F9">
        <w:rPr>
          <w:rFonts w:ascii="Corbel" w:hAnsi="Corbel"/>
          <w:sz w:val="36"/>
          <w:szCs w:val="24"/>
        </w:rPr>
        <w:t xml:space="preserve"> </w:t>
      </w:r>
      <w:r w:rsidR="00F36F3F">
        <w:rPr>
          <w:rFonts w:ascii="Corbel" w:hAnsi="Corbel"/>
          <w:color w:val="FF0000"/>
        </w:rPr>
        <w:t>December 25</w:t>
      </w:r>
      <w:r w:rsidR="00F36F3F" w:rsidRPr="00F36F3F">
        <w:rPr>
          <w:rFonts w:ascii="Corbel" w:hAnsi="Corbel"/>
          <w:color w:val="FF0000"/>
          <w:vertAlign w:val="superscript"/>
        </w:rPr>
        <w:t>th</w:t>
      </w:r>
      <w:r w:rsidR="00F36F3F">
        <w:rPr>
          <w:rFonts w:ascii="Corbel" w:hAnsi="Corbel"/>
          <w:color w:val="FF0000"/>
        </w:rPr>
        <w:t xml:space="preserve"> </w:t>
      </w:r>
      <w:r w:rsidR="009F3061">
        <w:rPr>
          <w:rFonts w:ascii="Corbel" w:hAnsi="Corbel"/>
          <w:color w:val="FF0000"/>
        </w:rPr>
        <w:t xml:space="preserve"> </w:t>
      </w:r>
      <w:r w:rsidR="00854ED2">
        <w:rPr>
          <w:rFonts w:ascii="Corbel" w:hAnsi="Corbel"/>
          <w:color w:val="FF0000"/>
        </w:rPr>
        <w:t xml:space="preserve"> </w:t>
      </w:r>
      <w:r w:rsidR="00042302">
        <w:rPr>
          <w:rFonts w:ascii="Corbel" w:hAnsi="Corbel"/>
          <w:color w:val="FF0000"/>
        </w:rPr>
        <w:t xml:space="preserve"> </w:t>
      </w:r>
      <w:r w:rsidR="00996FAA">
        <w:rPr>
          <w:rFonts w:ascii="Corbel" w:hAnsi="Corbel"/>
          <w:color w:val="FF0000"/>
        </w:rPr>
        <w:t xml:space="preserve">  </w:t>
      </w:r>
      <w:r w:rsidR="006A20B1">
        <w:rPr>
          <w:rFonts w:ascii="Corbel" w:hAnsi="Corbel"/>
          <w:color w:val="FF0000"/>
        </w:rPr>
        <w:t xml:space="preserve"> </w:t>
      </w:r>
    </w:p>
    <w:p w14:paraId="3E150CD9" w14:textId="6E275E11" w:rsidR="00502F90" w:rsidRPr="00243EF1" w:rsidRDefault="00502F90" w:rsidP="00502F90">
      <w:pPr>
        <w:spacing w:after="0" w:line="240" w:lineRule="auto"/>
        <w:rPr>
          <w:rFonts w:ascii="Corbel" w:hAnsi="Corbel"/>
          <w:lang w:val="en-US"/>
        </w:rPr>
      </w:pPr>
      <w:r w:rsidRPr="00243EF1">
        <w:rPr>
          <w:rFonts w:ascii="Corbel" w:hAnsi="Corbel"/>
          <w:b/>
        </w:rPr>
        <w:t>Welcome before Mass</w:t>
      </w:r>
      <w:r w:rsidRPr="00243EF1">
        <w:rPr>
          <w:rFonts w:ascii="Corbel" w:hAnsi="Corbel"/>
        </w:rPr>
        <w:t xml:space="preserve">:   </w:t>
      </w:r>
      <w:r w:rsidRPr="00243EF1">
        <w:rPr>
          <w:rFonts w:ascii="Corbel" w:hAnsi="Corbel"/>
          <w:color w:val="FF0000"/>
        </w:rPr>
        <w:t>(Commentator)</w:t>
      </w:r>
      <w:r w:rsidRPr="00243EF1">
        <w:rPr>
          <w:rFonts w:ascii="Corbel" w:hAnsi="Corbel"/>
          <w:color w:val="FF0000"/>
          <w:lang w:val="en-US"/>
        </w:rPr>
        <w:t xml:space="preserve"> </w:t>
      </w:r>
    </w:p>
    <w:p w14:paraId="7BE991B9" w14:textId="569EDC5D" w:rsidR="00937B0B" w:rsidRPr="00F87EE3" w:rsidRDefault="000205DF" w:rsidP="00F9422E">
      <w:pPr>
        <w:rPr>
          <w:rFonts w:ascii="Corbel" w:hAnsi="Corbel" w:cs="Tahoma"/>
          <w:color w:val="000000"/>
          <w:shd w:val="clear" w:color="auto" w:fill="FFFFFF"/>
        </w:rPr>
      </w:pPr>
      <w:r w:rsidRPr="00F87EE3">
        <w:rPr>
          <w:rFonts w:ascii="Corbel" w:hAnsi="Corbel" w:cs="Tahoma"/>
          <w:color w:val="000000"/>
          <w:shd w:val="clear" w:color="auto" w:fill="FFFFFF"/>
        </w:rPr>
        <w:t>Tēnā Koutou Katoa</w:t>
      </w:r>
      <w:r w:rsidR="00361556" w:rsidRPr="00F87EE3">
        <w:rPr>
          <w:rFonts w:ascii="Corbel" w:hAnsi="Corbel" w:cs="Tahoma"/>
          <w:color w:val="000000"/>
          <w:shd w:val="clear" w:color="auto" w:fill="FFFFFF"/>
        </w:rPr>
        <w:t>.</w:t>
      </w:r>
      <w:r w:rsidRPr="00F87EE3">
        <w:rPr>
          <w:rFonts w:ascii="Corbel" w:hAnsi="Corbel" w:cs="Tahoma"/>
          <w:color w:val="000000"/>
          <w:shd w:val="clear" w:color="auto" w:fill="FFFFFF"/>
        </w:rPr>
        <w:t xml:space="preserve"> </w:t>
      </w:r>
      <w:r w:rsidR="00361556" w:rsidRPr="00F87EE3">
        <w:rPr>
          <w:rFonts w:ascii="Corbel" w:hAnsi="Corbel" w:cs="Tahoma"/>
          <w:color w:val="000000"/>
          <w:shd w:val="clear" w:color="auto" w:fill="FFFFFF"/>
        </w:rPr>
        <w:t xml:space="preserve">A very warm welcome to everyone who has gathered here for this joyous celebration. </w:t>
      </w:r>
      <w:r w:rsidR="00243EF1" w:rsidRPr="00F87EE3">
        <w:rPr>
          <w:rFonts w:ascii="Corbel" w:hAnsi="Corbel" w:cs="Tahoma"/>
          <w:color w:val="000000"/>
          <w:shd w:val="clear" w:color="auto" w:fill="FFFFFF"/>
        </w:rPr>
        <w:t>‘</w:t>
      </w:r>
      <w:r w:rsidR="00243EF1" w:rsidRPr="00F87EE3">
        <w:rPr>
          <w:rFonts w:ascii="Corbel" w:hAnsi="Corbel" w:cs="Times New Roman"/>
        </w:rPr>
        <w:t>Behold, I bring you glad tidings of great joy. This day a saviour has been bor</w:t>
      </w:r>
      <w:r w:rsidR="00931B8C" w:rsidRPr="00F87EE3">
        <w:rPr>
          <w:rFonts w:ascii="Corbel" w:hAnsi="Corbel" w:cs="Times New Roman"/>
        </w:rPr>
        <w:t>n to you; it</w:t>
      </w:r>
      <w:r w:rsidR="00243EF1" w:rsidRPr="00F87EE3">
        <w:rPr>
          <w:rFonts w:ascii="Corbel" w:hAnsi="Corbel" w:cs="Times New Roman"/>
        </w:rPr>
        <w:t xml:space="preserve"> is Christ the Lord’ – </w:t>
      </w:r>
      <w:r w:rsidR="00C5192C" w:rsidRPr="00F87EE3">
        <w:rPr>
          <w:rFonts w:ascii="Corbel" w:hAnsi="Corbel" w:cs="Times New Roman"/>
        </w:rPr>
        <w:t>two</w:t>
      </w:r>
      <w:r w:rsidR="00243EF1" w:rsidRPr="00F87EE3">
        <w:rPr>
          <w:rFonts w:ascii="Corbel" w:hAnsi="Corbel" w:cs="Times New Roman"/>
        </w:rPr>
        <w:t xml:space="preserve"> thousand years ago, this message of great joy was given to shepherds. T</w:t>
      </w:r>
      <w:r w:rsidR="00C5192C" w:rsidRPr="00F87EE3">
        <w:rPr>
          <w:rFonts w:ascii="Corbel" w:hAnsi="Corbel" w:cs="Times New Roman"/>
        </w:rPr>
        <w:t>oday,</w:t>
      </w:r>
      <w:r w:rsidR="00243EF1" w:rsidRPr="00F87EE3">
        <w:rPr>
          <w:rFonts w:ascii="Corbel" w:hAnsi="Corbel" w:cs="Times New Roman"/>
        </w:rPr>
        <w:t xml:space="preserve"> it is given to us.</w:t>
      </w:r>
      <w:r w:rsidR="00C5192C" w:rsidRPr="00F87EE3">
        <w:rPr>
          <w:rFonts w:ascii="Corbel" w:hAnsi="Corbel" w:cs="Times New Roman"/>
        </w:rPr>
        <w:t xml:space="preserve"> </w:t>
      </w:r>
      <w:r w:rsidR="00243EF1" w:rsidRPr="00F87EE3">
        <w:rPr>
          <w:rFonts w:ascii="Corbel" w:hAnsi="Corbel" w:cs="Times New Roman"/>
        </w:rPr>
        <w:t>Let us open our minds and hearts to receive the</w:t>
      </w:r>
      <w:r w:rsidR="00C5192C" w:rsidRPr="00F87EE3">
        <w:rPr>
          <w:rFonts w:ascii="Corbel" w:hAnsi="Corbel" w:cs="Times New Roman"/>
        </w:rPr>
        <w:t>se</w:t>
      </w:r>
      <w:r w:rsidR="00243EF1" w:rsidRPr="00F87EE3">
        <w:rPr>
          <w:rFonts w:ascii="Corbel" w:hAnsi="Corbel" w:cs="Times New Roman"/>
        </w:rPr>
        <w:t xml:space="preserve"> ‘glad tidings of great joy</w:t>
      </w:r>
      <w:r w:rsidR="00C5192C" w:rsidRPr="00F87EE3">
        <w:rPr>
          <w:rFonts w:ascii="Corbel" w:hAnsi="Corbel" w:cs="Times New Roman"/>
        </w:rPr>
        <w:t>.</w:t>
      </w:r>
      <w:r w:rsidR="00243EF1" w:rsidRPr="00F87EE3">
        <w:rPr>
          <w:rFonts w:ascii="Corbel" w:hAnsi="Corbel" w:cs="Times New Roman"/>
        </w:rPr>
        <w:t>’</w:t>
      </w:r>
      <w:r w:rsidR="00333BF3" w:rsidRPr="00F87EE3">
        <w:rPr>
          <w:rFonts w:ascii="Corbel" w:hAnsi="Corbel" w:cs="Tahoma"/>
          <w:color w:val="000000"/>
          <w:shd w:val="clear" w:color="auto" w:fill="FFFFFF"/>
        </w:rPr>
        <w:t xml:space="preserve"> </w:t>
      </w:r>
      <w:r w:rsidR="00333BF3" w:rsidRPr="00F87EE3">
        <w:rPr>
          <w:rFonts w:ascii="Corbel" w:hAnsi="Corbel" w:cs="Tahoma"/>
          <w:shd w:val="clear" w:color="auto" w:fill="FFFFFF"/>
        </w:rPr>
        <w:t>W</w:t>
      </w:r>
      <w:r w:rsidR="0067084F" w:rsidRPr="00F87EE3">
        <w:rPr>
          <w:rFonts w:ascii="Corbel" w:hAnsi="Corbel" w:cs="Tahoma"/>
          <w:shd w:val="clear" w:color="auto" w:fill="FFFFFF"/>
        </w:rPr>
        <w:t xml:space="preserve">elcome to </w:t>
      </w:r>
      <w:r w:rsidR="00333BF3" w:rsidRPr="00F87EE3">
        <w:rPr>
          <w:rFonts w:ascii="Corbel" w:hAnsi="Corbel" w:cs="Tahoma"/>
          <w:shd w:val="clear" w:color="auto" w:fill="FFFFFF"/>
        </w:rPr>
        <w:t xml:space="preserve"> ………………………  </w:t>
      </w:r>
      <w:r w:rsidR="0067084F" w:rsidRPr="00F87EE3">
        <w:rPr>
          <w:rFonts w:ascii="Corbel" w:hAnsi="Corbel" w:cs="Tahoma"/>
          <w:shd w:val="clear" w:color="auto" w:fill="FFFFFF"/>
        </w:rPr>
        <w:t>(</w:t>
      </w:r>
      <w:r w:rsidR="00913D18" w:rsidRPr="00F87EE3">
        <w:rPr>
          <w:rFonts w:ascii="Corbel" w:hAnsi="Corbel" w:cs="Tahoma"/>
          <w:i/>
          <w:shd w:val="clear" w:color="auto" w:fill="FFFFFF"/>
        </w:rPr>
        <w:t>parish name</w:t>
      </w:r>
      <w:r w:rsidR="00913D18" w:rsidRPr="00F87EE3">
        <w:rPr>
          <w:rFonts w:ascii="Corbel" w:hAnsi="Corbel" w:cs="Tahoma"/>
          <w:shd w:val="clear" w:color="auto" w:fill="FFFFFF"/>
        </w:rPr>
        <w:t>).</w:t>
      </w:r>
      <w:r w:rsidR="0067084F" w:rsidRPr="00F87EE3">
        <w:rPr>
          <w:rFonts w:ascii="Corbel" w:hAnsi="Corbel" w:cs="Tahoma"/>
          <w:shd w:val="clear" w:color="auto" w:fill="FFFFFF"/>
        </w:rPr>
        <w:t xml:space="preserve"> </w:t>
      </w:r>
      <w:r w:rsidR="00913D18" w:rsidRPr="00F87EE3">
        <w:rPr>
          <w:rFonts w:ascii="Corbel" w:hAnsi="Corbel" w:cs="Tahoma"/>
          <w:shd w:val="clear" w:color="auto" w:fill="FFFFFF"/>
        </w:rPr>
        <w:t>Let</w:t>
      </w:r>
      <w:r w:rsidR="006161CE">
        <w:rPr>
          <w:rFonts w:ascii="Corbel" w:hAnsi="Corbel" w:cs="Tahoma"/>
          <w:shd w:val="clear" w:color="auto" w:fill="FFFFFF"/>
        </w:rPr>
        <w:t>’s</w:t>
      </w:r>
      <w:r w:rsidR="009A4652" w:rsidRPr="00F87EE3">
        <w:rPr>
          <w:rFonts w:ascii="Corbel" w:hAnsi="Corbel" w:cs="Tahoma"/>
          <w:shd w:val="clear" w:color="auto" w:fill="FFFFFF"/>
        </w:rPr>
        <w:t xml:space="preserve"> </w:t>
      </w:r>
      <w:r w:rsidR="00243EF1" w:rsidRPr="00F87EE3">
        <w:rPr>
          <w:rFonts w:ascii="Corbel" w:hAnsi="Corbel" w:cs="Tahoma"/>
          <w:shd w:val="clear" w:color="auto" w:fill="FFFFFF"/>
        </w:rPr>
        <w:t>stand and sing with joy.</w:t>
      </w:r>
    </w:p>
    <w:p w14:paraId="1F724742" w14:textId="77777777" w:rsidR="00301AED" w:rsidRPr="00B4787D" w:rsidRDefault="00301AED" w:rsidP="00301AED">
      <w:pPr>
        <w:spacing w:after="0" w:line="240" w:lineRule="auto"/>
        <w:rPr>
          <w:rFonts w:ascii="Corbel" w:hAnsi="Corbel"/>
          <w:b/>
        </w:rPr>
      </w:pPr>
      <w:r w:rsidRPr="00B4787D">
        <w:rPr>
          <w:rFonts w:ascii="Corbel" w:hAnsi="Corbel"/>
          <w:b/>
        </w:rPr>
        <w:t>Prayer of the Faithful</w:t>
      </w:r>
    </w:p>
    <w:p w14:paraId="0DDBBD43" w14:textId="708FF8EA" w:rsidR="00D6381D" w:rsidRPr="00B4787D" w:rsidRDefault="00301AED" w:rsidP="00FD63DA">
      <w:pPr>
        <w:spacing w:after="0" w:line="240" w:lineRule="auto"/>
        <w:rPr>
          <w:rFonts w:ascii="Corbel" w:hAnsi="Corbel" w:cs="Times New Roman"/>
        </w:rPr>
      </w:pPr>
      <w:r w:rsidRPr="00B4787D">
        <w:rPr>
          <w:rFonts w:ascii="Corbel" w:hAnsi="Corbel"/>
          <w:b/>
          <w:lang w:val="en-US"/>
        </w:rPr>
        <w:t>For</w:t>
      </w:r>
      <w:r w:rsidR="00D6381D" w:rsidRPr="00B4787D">
        <w:rPr>
          <w:rFonts w:ascii="Corbel" w:hAnsi="Corbel"/>
          <w:b/>
          <w:lang w:val="en-US"/>
        </w:rPr>
        <w:t xml:space="preserve"> </w:t>
      </w:r>
      <w:r w:rsidRPr="00B4787D">
        <w:rPr>
          <w:rFonts w:ascii="Corbel" w:hAnsi="Corbel"/>
          <w:b/>
          <w:lang w:val="en-US"/>
        </w:rPr>
        <w:t>the Church</w:t>
      </w:r>
      <w:r w:rsidR="00A14C33" w:rsidRPr="00B4787D">
        <w:rPr>
          <w:rFonts w:ascii="Corbel" w:hAnsi="Corbel"/>
          <w:b/>
          <w:lang w:val="en-US"/>
        </w:rPr>
        <w:t xml:space="preserve"> </w:t>
      </w:r>
      <w:r w:rsidR="00033F07" w:rsidRPr="00B4787D">
        <w:rPr>
          <w:rFonts w:ascii="Corbel" w:hAnsi="Corbel"/>
          <w:lang w:val="en-US"/>
        </w:rPr>
        <w:t xml:space="preserve">– </w:t>
      </w:r>
      <w:r w:rsidR="00D6381D" w:rsidRPr="00B4787D">
        <w:rPr>
          <w:rFonts w:ascii="Corbel" w:hAnsi="Corbel"/>
          <w:lang w:val="en-US"/>
        </w:rPr>
        <w:t xml:space="preserve">that </w:t>
      </w:r>
      <w:r w:rsidR="002F3D11">
        <w:rPr>
          <w:rFonts w:ascii="Corbel" w:hAnsi="Corbel"/>
          <w:lang w:val="en-US"/>
        </w:rPr>
        <w:t xml:space="preserve">this Christmas will stir in us a great desire </w:t>
      </w:r>
      <w:r w:rsidR="00380843">
        <w:rPr>
          <w:rFonts w:ascii="Corbel" w:hAnsi="Corbel"/>
          <w:lang w:val="en-US"/>
        </w:rPr>
        <w:t>to seek love in all things</w:t>
      </w:r>
      <w:r w:rsidR="00D536B0">
        <w:rPr>
          <w:rFonts w:ascii="Corbel" w:hAnsi="Corbel"/>
          <w:lang w:val="en-US"/>
        </w:rPr>
        <w:t xml:space="preserve"> and in all we do. </w:t>
      </w:r>
    </w:p>
    <w:p w14:paraId="03981183" w14:textId="47877C45" w:rsidR="00931B8C" w:rsidRPr="00B4787D" w:rsidRDefault="00931B8C" w:rsidP="00A753CC">
      <w:pPr>
        <w:spacing w:after="0" w:line="240" w:lineRule="auto"/>
        <w:ind w:firstLine="720"/>
        <w:rPr>
          <w:rFonts w:ascii="Corbel" w:hAnsi="Corbel"/>
          <w:lang w:val="en-US"/>
        </w:rPr>
      </w:pPr>
      <w:r w:rsidRPr="00B4787D">
        <w:rPr>
          <w:rFonts w:ascii="Corbel" w:hAnsi="Corbel"/>
          <w:color w:val="FF0000"/>
          <w:lang w:val="en-US"/>
        </w:rPr>
        <w:t>(Silence)</w:t>
      </w:r>
      <w:r w:rsidRPr="00B4787D">
        <w:rPr>
          <w:rFonts w:ascii="Corbel" w:hAnsi="Corbel"/>
          <w:lang w:val="en-US"/>
        </w:rPr>
        <w:t xml:space="preserve"> </w:t>
      </w:r>
      <w:r w:rsidRPr="00B4787D">
        <w:rPr>
          <w:rFonts w:ascii="Corbel" w:hAnsi="Corbel"/>
          <w:b/>
          <w:lang w:val="en-US"/>
        </w:rPr>
        <w:t>Reader:</w:t>
      </w:r>
      <w:r w:rsidRPr="00B4787D">
        <w:rPr>
          <w:rFonts w:ascii="Corbel" w:hAnsi="Corbel"/>
          <w:lang w:val="en-US"/>
        </w:rPr>
        <w:t xml:space="preserve"> </w:t>
      </w:r>
      <w:bookmarkStart w:id="0" w:name="_Hlk56762529"/>
      <w:r w:rsidR="0081730B" w:rsidRPr="00B4787D">
        <w:rPr>
          <w:rFonts w:ascii="Corbel" w:hAnsi="Corbel"/>
          <w:color w:val="FF0000"/>
          <w:lang w:val="en-US"/>
        </w:rPr>
        <w:t xml:space="preserve">(sung) </w:t>
      </w:r>
      <w:bookmarkEnd w:id="0"/>
      <w:r w:rsidRPr="00B4787D">
        <w:rPr>
          <w:rFonts w:ascii="Corbel" w:hAnsi="Corbel"/>
          <w:lang w:val="en-US"/>
        </w:rPr>
        <w:t xml:space="preserve">Lord born anew hear our prayer </w:t>
      </w:r>
      <w:r w:rsidRPr="00B4787D">
        <w:rPr>
          <w:rFonts w:ascii="Corbel" w:hAnsi="Corbel"/>
          <w:lang w:val="en-US"/>
        </w:rPr>
        <w:tab/>
      </w:r>
      <w:r w:rsidRPr="00B4787D">
        <w:rPr>
          <w:rFonts w:ascii="Corbel" w:hAnsi="Corbel"/>
          <w:b/>
          <w:lang w:val="en-US"/>
        </w:rPr>
        <w:t>All:</w:t>
      </w:r>
      <w:r w:rsidRPr="00B4787D">
        <w:rPr>
          <w:rFonts w:ascii="Corbel" w:hAnsi="Corbel"/>
          <w:lang w:val="en-US"/>
        </w:rPr>
        <w:t xml:space="preserve"> Christ our Lord hear our prayer.</w:t>
      </w:r>
    </w:p>
    <w:p w14:paraId="12A54F7E" w14:textId="44F0F255" w:rsidR="00301AED" w:rsidRPr="00211031" w:rsidRDefault="00301AED" w:rsidP="00301AED">
      <w:pPr>
        <w:spacing w:after="0" w:line="240" w:lineRule="auto"/>
        <w:rPr>
          <w:rFonts w:ascii="Corbel" w:hAnsi="Corbel"/>
          <w:lang w:val="en-US"/>
        </w:rPr>
      </w:pPr>
    </w:p>
    <w:p w14:paraId="6AE74061" w14:textId="34A20DF9" w:rsidR="00B90ADD" w:rsidRPr="00211031" w:rsidRDefault="00703680" w:rsidP="00FF038F">
      <w:pPr>
        <w:spacing w:after="0" w:line="240" w:lineRule="auto"/>
        <w:rPr>
          <w:rFonts w:ascii="Corbel" w:hAnsi="Corbel"/>
          <w:lang w:val="en-US"/>
        </w:rPr>
      </w:pPr>
      <w:r w:rsidRPr="00211031">
        <w:rPr>
          <w:rFonts w:ascii="Corbel" w:hAnsi="Corbel"/>
          <w:b/>
          <w:lang w:val="en-US"/>
        </w:rPr>
        <w:t xml:space="preserve">For </w:t>
      </w:r>
      <w:r w:rsidR="00B33404" w:rsidRPr="00211031">
        <w:rPr>
          <w:rFonts w:ascii="Corbel" w:hAnsi="Corbel"/>
          <w:b/>
          <w:lang w:val="en-US"/>
        </w:rPr>
        <w:t xml:space="preserve">nations </w:t>
      </w:r>
      <w:r w:rsidR="005B0CAB">
        <w:rPr>
          <w:rFonts w:ascii="Corbel" w:hAnsi="Corbel"/>
          <w:b/>
          <w:lang w:val="en-US"/>
        </w:rPr>
        <w:t>and peoples who face war, conflict or civil unrest</w:t>
      </w:r>
      <w:r w:rsidR="00991C7F" w:rsidRPr="00211031">
        <w:rPr>
          <w:rFonts w:ascii="Corbel" w:hAnsi="Corbel"/>
          <w:b/>
          <w:lang w:val="en-US"/>
        </w:rPr>
        <w:t xml:space="preserve"> </w:t>
      </w:r>
      <w:r w:rsidR="00FF038F" w:rsidRPr="00211031">
        <w:rPr>
          <w:rFonts w:ascii="Corbel" w:hAnsi="Corbel"/>
          <w:b/>
          <w:lang w:val="en-US"/>
        </w:rPr>
        <w:t>–</w:t>
      </w:r>
      <w:r w:rsidRPr="00211031">
        <w:rPr>
          <w:rFonts w:ascii="Corbel" w:hAnsi="Corbel"/>
          <w:b/>
          <w:lang w:val="en-US"/>
        </w:rPr>
        <w:t xml:space="preserve"> </w:t>
      </w:r>
      <w:r w:rsidR="004F5BA3" w:rsidRPr="00211031">
        <w:rPr>
          <w:rFonts w:ascii="Corbel" w:hAnsi="Corbel"/>
          <w:lang w:val="en-US"/>
        </w:rPr>
        <w:t xml:space="preserve">that </w:t>
      </w:r>
      <w:r w:rsidR="00926828">
        <w:rPr>
          <w:rFonts w:ascii="Corbel" w:hAnsi="Corbel"/>
          <w:lang w:val="en-US"/>
        </w:rPr>
        <w:t>there will be peace.</w:t>
      </w:r>
    </w:p>
    <w:p w14:paraId="44B58ABB" w14:textId="29646DBD" w:rsidR="00931B8C" w:rsidRPr="00211031" w:rsidRDefault="00931B8C" w:rsidP="00A753CC">
      <w:pPr>
        <w:spacing w:after="0" w:line="240" w:lineRule="auto"/>
        <w:ind w:firstLine="720"/>
        <w:rPr>
          <w:rFonts w:ascii="Corbel" w:hAnsi="Corbel"/>
          <w:lang w:val="en-US"/>
        </w:rPr>
      </w:pPr>
      <w:r w:rsidRPr="00211031">
        <w:rPr>
          <w:rFonts w:ascii="Corbel" w:hAnsi="Corbel"/>
          <w:color w:val="FF0000"/>
          <w:lang w:val="en-US"/>
        </w:rPr>
        <w:t>(Silence)</w:t>
      </w:r>
      <w:r w:rsidRPr="00211031">
        <w:rPr>
          <w:rFonts w:ascii="Corbel" w:hAnsi="Corbel"/>
          <w:lang w:val="en-US"/>
        </w:rPr>
        <w:t xml:space="preserve"> </w:t>
      </w:r>
      <w:r w:rsidRPr="00211031">
        <w:rPr>
          <w:rFonts w:ascii="Corbel" w:hAnsi="Corbel"/>
          <w:b/>
          <w:lang w:val="en-US"/>
        </w:rPr>
        <w:t>Reader:</w:t>
      </w:r>
      <w:r w:rsidRPr="00211031">
        <w:rPr>
          <w:rFonts w:ascii="Corbel" w:hAnsi="Corbel"/>
          <w:lang w:val="en-US"/>
        </w:rPr>
        <w:t xml:space="preserve"> </w:t>
      </w:r>
      <w:r w:rsidR="0081730B" w:rsidRPr="00211031">
        <w:rPr>
          <w:rFonts w:ascii="Corbel" w:hAnsi="Corbel"/>
          <w:color w:val="FF0000"/>
          <w:lang w:val="en-US"/>
        </w:rPr>
        <w:t xml:space="preserve">(sung) </w:t>
      </w:r>
      <w:r w:rsidRPr="00211031">
        <w:rPr>
          <w:rFonts w:ascii="Corbel" w:hAnsi="Corbel"/>
          <w:lang w:val="en-US"/>
        </w:rPr>
        <w:t xml:space="preserve">Lord born anew hear our prayer </w:t>
      </w:r>
      <w:r w:rsidRPr="00211031">
        <w:rPr>
          <w:rFonts w:ascii="Corbel" w:hAnsi="Corbel"/>
          <w:lang w:val="en-US"/>
        </w:rPr>
        <w:tab/>
      </w:r>
      <w:r w:rsidRPr="00211031">
        <w:rPr>
          <w:rFonts w:ascii="Corbel" w:hAnsi="Corbel"/>
          <w:b/>
          <w:lang w:val="en-US"/>
        </w:rPr>
        <w:t>All:</w:t>
      </w:r>
      <w:r w:rsidRPr="00211031">
        <w:rPr>
          <w:rFonts w:ascii="Corbel" w:hAnsi="Corbel"/>
          <w:lang w:val="en-US"/>
        </w:rPr>
        <w:t xml:space="preserve"> Christ our Lord hear our prayer.</w:t>
      </w:r>
    </w:p>
    <w:p w14:paraId="4B54B6D1" w14:textId="77777777" w:rsidR="00361556" w:rsidRPr="00211031" w:rsidRDefault="00361556" w:rsidP="00361556">
      <w:pPr>
        <w:spacing w:after="0" w:line="240" w:lineRule="auto"/>
        <w:rPr>
          <w:rFonts w:ascii="Corbel" w:hAnsi="Corbel"/>
          <w:lang w:val="en-US"/>
        </w:rPr>
      </w:pPr>
    </w:p>
    <w:p w14:paraId="0BF65AC7" w14:textId="38C66CD7" w:rsidR="00361556" w:rsidRPr="00380843" w:rsidRDefault="00361556" w:rsidP="00361556">
      <w:pPr>
        <w:spacing w:after="0" w:line="240" w:lineRule="auto"/>
        <w:rPr>
          <w:rFonts w:ascii="Corbel" w:hAnsi="Corbel"/>
          <w:lang w:val="en-US"/>
        </w:rPr>
      </w:pPr>
      <w:r w:rsidRPr="00380843">
        <w:rPr>
          <w:rFonts w:ascii="Corbel" w:hAnsi="Corbel"/>
          <w:b/>
          <w:bCs/>
          <w:lang w:val="en-US"/>
        </w:rPr>
        <w:t>For the whole human family</w:t>
      </w:r>
      <w:r w:rsidRPr="00380843">
        <w:rPr>
          <w:rFonts w:ascii="Corbel" w:hAnsi="Corbel"/>
          <w:lang w:val="en-US"/>
        </w:rPr>
        <w:t xml:space="preserve"> – that</w:t>
      </w:r>
      <w:r w:rsidR="008931CD">
        <w:rPr>
          <w:rFonts w:ascii="Corbel" w:hAnsi="Corbel"/>
          <w:lang w:val="en-US"/>
        </w:rPr>
        <w:t xml:space="preserve"> </w:t>
      </w:r>
      <w:r w:rsidR="00267973">
        <w:rPr>
          <w:rFonts w:ascii="Corbel" w:hAnsi="Corbel"/>
          <w:lang w:val="en-US"/>
        </w:rPr>
        <w:t>as</w:t>
      </w:r>
      <w:r w:rsidR="008931CD">
        <w:rPr>
          <w:rFonts w:ascii="Corbel" w:hAnsi="Corbel"/>
          <w:lang w:val="en-US"/>
        </w:rPr>
        <w:t xml:space="preserve"> one</w:t>
      </w:r>
      <w:r w:rsidR="00600205">
        <w:rPr>
          <w:rFonts w:ascii="Corbel" w:hAnsi="Corbel"/>
          <w:lang w:val="en-US"/>
        </w:rPr>
        <w:t xml:space="preserve"> </w:t>
      </w:r>
      <w:r w:rsidR="00267973">
        <w:rPr>
          <w:rFonts w:ascii="Corbel" w:hAnsi="Corbel"/>
          <w:lang w:val="en-US"/>
        </w:rPr>
        <w:t>human</w:t>
      </w:r>
      <w:r w:rsidR="00885600">
        <w:rPr>
          <w:rFonts w:ascii="Corbel" w:hAnsi="Corbel"/>
          <w:lang w:val="en-US"/>
        </w:rPr>
        <w:t xml:space="preserve"> </w:t>
      </w:r>
      <w:r w:rsidR="008931CD">
        <w:rPr>
          <w:rFonts w:ascii="Corbel" w:hAnsi="Corbel"/>
          <w:lang w:val="en-US"/>
        </w:rPr>
        <w:t>family</w:t>
      </w:r>
      <w:r w:rsidR="00885600">
        <w:rPr>
          <w:rFonts w:ascii="Corbel" w:hAnsi="Corbel"/>
          <w:lang w:val="en-US"/>
        </w:rPr>
        <w:t>, we grow stronger in awareness that we are</w:t>
      </w:r>
      <w:r w:rsidR="008D6564">
        <w:rPr>
          <w:rFonts w:ascii="Corbel" w:hAnsi="Corbel"/>
          <w:lang w:val="en-US"/>
        </w:rPr>
        <w:t xml:space="preserve"> connected to </w:t>
      </w:r>
      <w:r w:rsidR="00F6684F">
        <w:rPr>
          <w:rFonts w:ascii="Corbel" w:hAnsi="Corbel"/>
          <w:lang w:val="en-US"/>
        </w:rPr>
        <w:t xml:space="preserve">and dependent on </w:t>
      </w:r>
      <w:r w:rsidR="008D6564">
        <w:rPr>
          <w:rFonts w:ascii="Corbel" w:hAnsi="Corbel"/>
          <w:lang w:val="en-US"/>
        </w:rPr>
        <w:t>each other,</w:t>
      </w:r>
      <w:r w:rsidR="00F6684F">
        <w:rPr>
          <w:rFonts w:ascii="Corbel" w:hAnsi="Corbel"/>
          <w:lang w:val="en-US"/>
        </w:rPr>
        <w:t xml:space="preserve"> and that we increase in our desire to seek </w:t>
      </w:r>
      <w:r w:rsidR="00220777">
        <w:rPr>
          <w:rFonts w:ascii="Corbel" w:hAnsi="Corbel"/>
          <w:lang w:val="en-US"/>
        </w:rPr>
        <w:t>each other’s well</w:t>
      </w:r>
      <w:r w:rsidR="00F6684F">
        <w:rPr>
          <w:rFonts w:ascii="Corbel" w:hAnsi="Corbel"/>
          <w:lang w:val="en-US"/>
        </w:rPr>
        <w:t>-</w:t>
      </w:r>
      <w:r w:rsidR="00220777">
        <w:rPr>
          <w:rFonts w:ascii="Corbel" w:hAnsi="Corbel"/>
          <w:lang w:val="en-US"/>
        </w:rPr>
        <w:t xml:space="preserve">being and </w:t>
      </w:r>
      <w:r w:rsidR="001226FA">
        <w:rPr>
          <w:rFonts w:ascii="Corbel" w:hAnsi="Corbel"/>
          <w:lang w:val="en-US"/>
        </w:rPr>
        <w:t>the common good.</w:t>
      </w:r>
    </w:p>
    <w:p w14:paraId="05053886" w14:textId="77777777" w:rsidR="00361556" w:rsidRPr="00380843" w:rsidRDefault="00361556" w:rsidP="00A753CC">
      <w:pPr>
        <w:spacing w:after="0" w:line="240" w:lineRule="auto"/>
        <w:ind w:firstLine="720"/>
        <w:rPr>
          <w:rFonts w:ascii="Corbel" w:hAnsi="Corbel"/>
          <w:lang w:val="en-US"/>
        </w:rPr>
      </w:pPr>
      <w:r w:rsidRPr="00380843">
        <w:rPr>
          <w:rFonts w:ascii="Corbel" w:hAnsi="Corbel"/>
          <w:color w:val="FF0000"/>
          <w:lang w:val="en-US"/>
        </w:rPr>
        <w:t>(Silence)</w:t>
      </w:r>
      <w:r w:rsidRPr="00380843">
        <w:rPr>
          <w:rFonts w:ascii="Corbel" w:hAnsi="Corbel"/>
          <w:lang w:val="en-US"/>
        </w:rPr>
        <w:t xml:space="preserve"> </w:t>
      </w:r>
      <w:r w:rsidRPr="00380843">
        <w:rPr>
          <w:rFonts w:ascii="Corbel" w:hAnsi="Corbel"/>
          <w:b/>
          <w:lang w:val="en-US"/>
        </w:rPr>
        <w:t>Reader:</w:t>
      </w:r>
      <w:r w:rsidRPr="00380843">
        <w:rPr>
          <w:rFonts w:ascii="Corbel" w:hAnsi="Corbel"/>
          <w:lang w:val="en-US"/>
        </w:rPr>
        <w:t xml:space="preserve"> </w:t>
      </w:r>
      <w:r w:rsidRPr="00380843">
        <w:rPr>
          <w:rFonts w:ascii="Corbel" w:hAnsi="Corbel"/>
          <w:color w:val="FF0000"/>
          <w:lang w:val="en-US"/>
        </w:rPr>
        <w:t xml:space="preserve">(sung) </w:t>
      </w:r>
      <w:r w:rsidRPr="00380843">
        <w:rPr>
          <w:rFonts w:ascii="Corbel" w:hAnsi="Corbel"/>
          <w:lang w:val="en-US"/>
        </w:rPr>
        <w:t xml:space="preserve">Lord born anew hear our prayer </w:t>
      </w:r>
      <w:r w:rsidRPr="00380843">
        <w:rPr>
          <w:rFonts w:ascii="Corbel" w:hAnsi="Corbel"/>
          <w:lang w:val="en-US"/>
        </w:rPr>
        <w:tab/>
      </w:r>
      <w:r w:rsidRPr="00380843">
        <w:rPr>
          <w:rFonts w:ascii="Corbel" w:hAnsi="Corbel"/>
          <w:b/>
          <w:lang w:val="en-US"/>
        </w:rPr>
        <w:t>All:</w:t>
      </w:r>
      <w:r w:rsidRPr="00380843">
        <w:rPr>
          <w:rFonts w:ascii="Corbel" w:hAnsi="Corbel"/>
          <w:lang w:val="en-US"/>
        </w:rPr>
        <w:t xml:space="preserve"> Christ our Lord hear our prayer.</w:t>
      </w:r>
    </w:p>
    <w:p w14:paraId="64D4EA74" w14:textId="77777777" w:rsidR="00361556" w:rsidRPr="00BD56B9" w:rsidRDefault="00361556" w:rsidP="00E543A7">
      <w:pPr>
        <w:spacing w:after="0" w:line="240" w:lineRule="auto"/>
        <w:rPr>
          <w:rFonts w:ascii="Corbel" w:hAnsi="Corbel"/>
          <w:b/>
          <w:lang w:val="en-US"/>
        </w:rPr>
      </w:pPr>
    </w:p>
    <w:p w14:paraId="4F999F6E" w14:textId="0C6B0FC8" w:rsidR="00E543A7" w:rsidRPr="00BD56B9" w:rsidRDefault="00E543A7" w:rsidP="00E543A7">
      <w:pPr>
        <w:spacing w:after="0" w:line="240" w:lineRule="auto"/>
        <w:rPr>
          <w:rFonts w:ascii="Corbel" w:hAnsi="Corbel"/>
          <w:b/>
          <w:lang w:val="en-US"/>
        </w:rPr>
      </w:pPr>
      <w:r w:rsidRPr="00BD56B9">
        <w:rPr>
          <w:rFonts w:ascii="Corbel" w:hAnsi="Corbel"/>
          <w:b/>
          <w:lang w:val="en-US"/>
        </w:rPr>
        <w:t>For</w:t>
      </w:r>
      <w:r w:rsidR="004E6645" w:rsidRPr="00BD56B9">
        <w:rPr>
          <w:rFonts w:ascii="Corbel" w:hAnsi="Corbel"/>
          <w:b/>
          <w:lang w:val="en-US"/>
        </w:rPr>
        <w:t xml:space="preserve"> </w:t>
      </w:r>
      <w:r w:rsidR="00B33404" w:rsidRPr="00BD56B9">
        <w:rPr>
          <w:rFonts w:ascii="Corbel" w:hAnsi="Corbel"/>
          <w:b/>
          <w:lang w:val="en-US"/>
        </w:rPr>
        <w:t>babies</w:t>
      </w:r>
      <w:r w:rsidR="00566403" w:rsidRPr="00BD56B9">
        <w:rPr>
          <w:rFonts w:ascii="Corbel" w:hAnsi="Corbel"/>
          <w:b/>
          <w:lang w:val="en-US"/>
        </w:rPr>
        <w:t xml:space="preserve"> </w:t>
      </w:r>
      <w:r w:rsidR="00D10EA4" w:rsidRPr="00BD56B9">
        <w:rPr>
          <w:rFonts w:ascii="Corbel" w:hAnsi="Corbel"/>
          <w:b/>
          <w:lang w:val="en-US"/>
        </w:rPr>
        <w:t xml:space="preserve"> </w:t>
      </w:r>
      <w:r w:rsidRPr="00BD56B9">
        <w:rPr>
          <w:rFonts w:ascii="Corbel" w:hAnsi="Corbel"/>
          <w:b/>
          <w:lang w:val="en-US"/>
        </w:rPr>
        <w:t xml:space="preserve">– </w:t>
      </w:r>
      <w:r w:rsidR="00566403" w:rsidRPr="00BD56B9">
        <w:rPr>
          <w:rFonts w:ascii="Corbel" w:hAnsi="Corbel"/>
          <w:color w:val="000000" w:themeColor="text1"/>
          <w:lang w:val="en-US"/>
        </w:rPr>
        <w:t xml:space="preserve">that </w:t>
      </w:r>
      <w:r w:rsidR="000524D3">
        <w:rPr>
          <w:rFonts w:ascii="Corbel" w:hAnsi="Corbel"/>
          <w:color w:val="000000" w:themeColor="text1"/>
          <w:lang w:val="en-US"/>
        </w:rPr>
        <w:t>they will be loved</w:t>
      </w:r>
      <w:r w:rsidR="004C46DE">
        <w:rPr>
          <w:rFonts w:ascii="Corbel" w:hAnsi="Corbel"/>
          <w:color w:val="000000" w:themeColor="text1"/>
          <w:lang w:val="en-US"/>
        </w:rPr>
        <w:t>, nurtured and cared for as they grow</w:t>
      </w:r>
      <w:r w:rsidR="00FB39F1">
        <w:rPr>
          <w:rFonts w:ascii="Corbel" w:hAnsi="Corbel"/>
          <w:color w:val="000000" w:themeColor="text1"/>
          <w:lang w:val="en-US"/>
        </w:rPr>
        <w:t>,</w:t>
      </w:r>
      <w:r w:rsidR="000472B8">
        <w:rPr>
          <w:rFonts w:ascii="Corbel" w:hAnsi="Corbel"/>
          <w:color w:val="000000" w:themeColor="text1"/>
          <w:lang w:val="en-US"/>
        </w:rPr>
        <w:t xml:space="preserve"> so that their humanity might flourish.</w:t>
      </w:r>
    </w:p>
    <w:p w14:paraId="4724287F" w14:textId="6E6ACEE5" w:rsidR="00DB53C7" w:rsidRPr="00BD56B9" w:rsidRDefault="00DB53C7" w:rsidP="00A753CC">
      <w:pPr>
        <w:spacing w:after="0" w:line="240" w:lineRule="auto"/>
        <w:ind w:firstLine="720"/>
        <w:rPr>
          <w:rFonts w:ascii="Corbel" w:hAnsi="Corbel"/>
          <w:lang w:val="en-US"/>
        </w:rPr>
      </w:pPr>
      <w:r w:rsidRPr="00BD56B9">
        <w:rPr>
          <w:rFonts w:ascii="Corbel" w:hAnsi="Corbel"/>
          <w:color w:val="FF0000"/>
          <w:lang w:val="en-US"/>
        </w:rPr>
        <w:t>(Silence)</w:t>
      </w:r>
      <w:r w:rsidRPr="00BD56B9">
        <w:rPr>
          <w:rFonts w:ascii="Corbel" w:hAnsi="Corbel"/>
          <w:lang w:val="en-US"/>
        </w:rPr>
        <w:t xml:space="preserve"> </w:t>
      </w:r>
      <w:r w:rsidRPr="00BD56B9">
        <w:rPr>
          <w:rFonts w:ascii="Corbel" w:hAnsi="Corbel"/>
          <w:b/>
          <w:lang w:val="en-US"/>
        </w:rPr>
        <w:t>Reader:</w:t>
      </w:r>
      <w:r w:rsidRPr="00BD56B9">
        <w:rPr>
          <w:rFonts w:ascii="Corbel" w:hAnsi="Corbel"/>
          <w:lang w:val="en-US"/>
        </w:rPr>
        <w:t xml:space="preserve"> </w:t>
      </w:r>
      <w:r w:rsidR="0081730B" w:rsidRPr="00BD56B9">
        <w:rPr>
          <w:rFonts w:ascii="Corbel" w:hAnsi="Corbel"/>
          <w:color w:val="FF0000"/>
          <w:lang w:val="en-US"/>
        </w:rPr>
        <w:t xml:space="preserve">(sung) </w:t>
      </w:r>
      <w:r w:rsidRPr="00BD56B9">
        <w:rPr>
          <w:rFonts w:ascii="Corbel" w:hAnsi="Corbel"/>
          <w:lang w:val="en-US"/>
        </w:rPr>
        <w:t>Lord born anew he</w:t>
      </w:r>
      <w:r w:rsidR="00931B8C" w:rsidRPr="00BD56B9">
        <w:rPr>
          <w:rFonts w:ascii="Corbel" w:hAnsi="Corbel"/>
          <w:lang w:val="en-US"/>
        </w:rPr>
        <w:t>a</w:t>
      </w:r>
      <w:r w:rsidRPr="00BD56B9">
        <w:rPr>
          <w:rFonts w:ascii="Corbel" w:hAnsi="Corbel"/>
          <w:lang w:val="en-US"/>
        </w:rPr>
        <w:t xml:space="preserve">r our prayer </w:t>
      </w:r>
      <w:r w:rsidRPr="00BD56B9">
        <w:rPr>
          <w:rFonts w:ascii="Corbel" w:hAnsi="Corbel"/>
          <w:lang w:val="en-US"/>
        </w:rPr>
        <w:tab/>
      </w:r>
      <w:r w:rsidRPr="00BD56B9">
        <w:rPr>
          <w:rFonts w:ascii="Corbel" w:hAnsi="Corbel"/>
          <w:b/>
          <w:lang w:val="en-US"/>
        </w:rPr>
        <w:t>All:</w:t>
      </w:r>
      <w:r w:rsidRPr="00BD56B9">
        <w:rPr>
          <w:rFonts w:ascii="Corbel" w:hAnsi="Corbel"/>
          <w:lang w:val="en-US"/>
        </w:rPr>
        <w:t xml:space="preserve"> </w:t>
      </w:r>
      <w:r w:rsidR="00931B8C" w:rsidRPr="00BD56B9">
        <w:rPr>
          <w:rFonts w:ascii="Corbel" w:hAnsi="Corbel"/>
          <w:lang w:val="en-US"/>
        </w:rPr>
        <w:t>Christ our L</w:t>
      </w:r>
      <w:r w:rsidRPr="00BD56B9">
        <w:rPr>
          <w:rFonts w:ascii="Corbel" w:hAnsi="Corbel"/>
          <w:lang w:val="en-US"/>
        </w:rPr>
        <w:t>ord hear our prayer.</w:t>
      </w:r>
    </w:p>
    <w:p w14:paraId="5B63B748" w14:textId="62A0825A" w:rsidR="00E543A7" w:rsidRPr="00BD56B9" w:rsidRDefault="00E543A7" w:rsidP="00923830">
      <w:pPr>
        <w:spacing w:after="0" w:line="240" w:lineRule="auto"/>
        <w:rPr>
          <w:rFonts w:ascii="Corbel" w:hAnsi="Corbel"/>
          <w:b/>
          <w:lang w:val="en-US"/>
        </w:rPr>
      </w:pPr>
    </w:p>
    <w:p w14:paraId="13AD9884" w14:textId="5BA7C882" w:rsidR="00EC6B3A" w:rsidRDefault="00EC6B3A" w:rsidP="00EC6B3A">
      <w:pPr>
        <w:spacing w:after="0" w:line="240" w:lineRule="auto"/>
        <w:rPr>
          <w:rFonts w:ascii="Corbel" w:hAnsi="Corbel"/>
          <w:bCs/>
          <w:lang w:val="en-US"/>
        </w:rPr>
      </w:pPr>
      <w:r>
        <w:rPr>
          <w:rFonts w:ascii="Corbel" w:hAnsi="Corbel"/>
          <w:b/>
          <w:lang w:val="en-US"/>
        </w:rPr>
        <w:t xml:space="preserve">For those who grieve the loss of loved ones  </w:t>
      </w:r>
      <w:r w:rsidRPr="00BD56B9">
        <w:rPr>
          <w:rFonts w:ascii="Corbel" w:hAnsi="Corbel"/>
          <w:bCs/>
          <w:lang w:val="en-US"/>
        </w:rPr>
        <w:t>– that the Christmas star</w:t>
      </w:r>
      <w:r>
        <w:rPr>
          <w:rFonts w:ascii="Corbel" w:hAnsi="Corbel"/>
          <w:bCs/>
          <w:lang w:val="en-US"/>
        </w:rPr>
        <w:t xml:space="preserve"> </w:t>
      </w:r>
      <w:r w:rsidRPr="00BD56B9">
        <w:rPr>
          <w:rFonts w:ascii="Corbel" w:hAnsi="Corbel"/>
          <w:bCs/>
          <w:lang w:val="en-US"/>
        </w:rPr>
        <w:t>will light the way to new peace and new calm.</w:t>
      </w:r>
    </w:p>
    <w:p w14:paraId="05C0B5AE" w14:textId="77777777" w:rsidR="00EC6B3A" w:rsidRPr="00317579" w:rsidRDefault="00EC6B3A" w:rsidP="00EC6B3A">
      <w:pPr>
        <w:spacing w:after="0" w:line="240" w:lineRule="auto"/>
        <w:ind w:firstLine="720"/>
        <w:rPr>
          <w:rFonts w:ascii="Corbel" w:hAnsi="Corbel"/>
          <w:lang w:val="en-US"/>
        </w:rPr>
      </w:pPr>
      <w:r w:rsidRPr="00317579">
        <w:rPr>
          <w:rFonts w:ascii="Corbel" w:hAnsi="Corbel"/>
          <w:color w:val="FF0000"/>
          <w:lang w:val="en-US"/>
        </w:rPr>
        <w:t>(Silence)</w:t>
      </w:r>
      <w:r w:rsidRPr="00317579">
        <w:rPr>
          <w:rFonts w:ascii="Corbel" w:hAnsi="Corbel"/>
          <w:lang w:val="en-US"/>
        </w:rPr>
        <w:t xml:space="preserve"> </w:t>
      </w:r>
      <w:r w:rsidRPr="00317579">
        <w:rPr>
          <w:rFonts w:ascii="Corbel" w:hAnsi="Corbel"/>
          <w:b/>
          <w:lang w:val="en-US"/>
        </w:rPr>
        <w:t>Reader:</w:t>
      </w:r>
      <w:r w:rsidRPr="00317579">
        <w:rPr>
          <w:rFonts w:ascii="Corbel" w:hAnsi="Corbel"/>
          <w:lang w:val="en-US"/>
        </w:rPr>
        <w:t xml:space="preserve"> </w:t>
      </w:r>
      <w:r w:rsidRPr="00317579">
        <w:rPr>
          <w:rFonts w:ascii="Corbel" w:hAnsi="Corbel"/>
          <w:color w:val="FF0000"/>
          <w:lang w:val="en-US"/>
        </w:rPr>
        <w:t xml:space="preserve">(sung) </w:t>
      </w:r>
      <w:r w:rsidRPr="00317579">
        <w:rPr>
          <w:rFonts w:ascii="Corbel" w:hAnsi="Corbel"/>
          <w:lang w:val="en-US"/>
        </w:rPr>
        <w:t xml:space="preserve">Lord born anew hear our prayer </w:t>
      </w:r>
      <w:r w:rsidRPr="00317579">
        <w:rPr>
          <w:rFonts w:ascii="Corbel" w:hAnsi="Corbel"/>
          <w:lang w:val="en-US"/>
        </w:rPr>
        <w:tab/>
      </w:r>
      <w:r w:rsidRPr="00317579">
        <w:rPr>
          <w:rFonts w:ascii="Corbel" w:hAnsi="Corbel"/>
          <w:b/>
          <w:lang w:val="en-US"/>
        </w:rPr>
        <w:t>All:</w:t>
      </w:r>
      <w:r w:rsidRPr="00317579">
        <w:rPr>
          <w:rFonts w:ascii="Corbel" w:hAnsi="Corbel"/>
          <w:lang w:val="en-US"/>
        </w:rPr>
        <w:t xml:space="preserve"> Christ our Lord hear our prayer.</w:t>
      </w:r>
    </w:p>
    <w:p w14:paraId="593A8503" w14:textId="77777777" w:rsidR="00EC6B3A" w:rsidRDefault="00EC6B3A" w:rsidP="00923830">
      <w:pPr>
        <w:spacing w:after="0" w:line="240" w:lineRule="auto"/>
        <w:rPr>
          <w:rFonts w:ascii="Corbel" w:hAnsi="Corbel"/>
          <w:b/>
          <w:lang w:val="en-US"/>
        </w:rPr>
      </w:pPr>
    </w:p>
    <w:p w14:paraId="4F744AFC" w14:textId="2F3BCD8D" w:rsidR="006161CE" w:rsidRDefault="006161CE" w:rsidP="00923830">
      <w:pPr>
        <w:spacing w:after="0" w:line="240" w:lineRule="auto"/>
        <w:rPr>
          <w:rFonts w:ascii="Corbel" w:hAnsi="Corbel"/>
          <w:bCs/>
          <w:lang w:val="en-US"/>
        </w:rPr>
      </w:pPr>
      <w:r>
        <w:rPr>
          <w:rFonts w:ascii="Corbel" w:hAnsi="Corbel"/>
          <w:b/>
          <w:lang w:val="en-US"/>
        </w:rPr>
        <w:t xml:space="preserve">For refugees </w:t>
      </w:r>
      <w:r w:rsidR="00B800F4">
        <w:rPr>
          <w:rFonts w:ascii="Corbel" w:hAnsi="Corbel"/>
          <w:b/>
          <w:lang w:val="en-US"/>
        </w:rPr>
        <w:t>–</w:t>
      </w:r>
      <w:r>
        <w:rPr>
          <w:rFonts w:ascii="Corbel" w:hAnsi="Corbel"/>
          <w:b/>
          <w:lang w:val="en-US"/>
        </w:rPr>
        <w:t xml:space="preserve"> </w:t>
      </w:r>
      <w:r w:rsidR="00B800F4" w:rsidRPr="00B800F4">
        <w:rPr>
          <w:rFonts w:ascii="Corbel" w:hAnsi="Corbel"/>
          <w:bCs/>
          <w:lang w:val="en-US"/>
        </w:rPr>
        <w:t>that they will be made welcome.</w:t>
      </w:r>
    </w:p>
    <w:p w14:paraId="6575B14B" w14:textId="77777777" w:rsidR="00B800F4" w:rsidRPr="00317579" w:rsidRDefault="00B800F4" w:rsidP="00B800F4">
      <w:pPr>
        <w:spacing w:after="0" w:line="240" w:lineRule="auto"/>
        <w:ind w:firstLine="720"/>
        <w:rPr>
          <w:rFonts w:ascii="Corbel" w:hAnsi="Corbel"/>
          <w:lang w:val="en-US"/>
        </w:rPr>
      </w:pPr>
      <w:r w:rsidRPr="00317579">
        <w:rPr>
          <w:rFonts w:ascii="Corbel" w:hAnsi="Corbel"/>
          <w:color w:val="FF0000"/>
          <w:lang w:val="en-US"/>
        </w:rPr>
        <w:t>(Silence)</w:t>
      </w:r>
      <w:r w:rsidRPr="00317579">
        <w:rPr>
          <w:rFonts w:ascii="Corbel" w:hAnsi="Corbel"/>
          <w:lang w:val="en-US"/>
        </w:rPr>
        <w:t xml:space="preserve"> </w:t>
      </w:r>
      <w:r w:rsidRPr="00317579">
        <w:rPr>
          <w:rFonts w:ascii="Corbel" w:hAnsi="Corbel"/>
          <w:b/>
          <w:lang w:val="en-US"/>
        </w:rPr>
        <w:t>Reader:</w:t>
      </w:r>
      <w:r w:rsidRPr="00317579">
        <w:rPr>
          <w:rFonts w:ascii="Corbel" w:hAnsi="Corbel"/>
          <w:lang w:val="en-US"/>
        </w:rPr>
        <w:t xml:space="preserve"> </w:t>
      </w:r>
      <w:r w:rsidRPr="00317579">
        <w:rPr>
          <w:rFonts w:ascii="Corbel" w:hAnsi="Corbel"/>
          <w:color w:val="FF0000"/>
          <w:lang w:val="en-US"/>
        </w:rPr>
        <w:t xml:space="preserve">(sung) </w:t>
      </w:r>
      <w:r w:rsidRPr="00317579">
        <w:rPr>
          <w:rFonts w:ascii="Corbel" w:hAnsi="Corbel"/>
          <w:lang w:val="en-US"/>
        </w:rPr>
        <w:t xml:space="preserve">Lord born anew hear our prayer </w:t>
      </w:r>
      <w:r w:rsidRPr="00317579">
        <w:rPr>
          <w:rFonts w:ascii="Corbel" w:hAnsi="Corbel"/>
          <w:lang w:val="en-US"/>
        </w:rPr>
        <w:tab/>
      </w:r>
      <w:r w:rsidRPr="00317579">
        <w:rPr>
          <w:rFonts w:ascii="Corbel" w:hAnsi="Corbel"/>
          <w:b/>
          <w:lang w:val="en-US"/>
        </w:rPr>
        <w:t>All:</w:t>
      </w:r>
      <w:r w:rsidRPr="00317579">
        <w:rPr>
          <w:rFonts w:ascii="Corbel" w:hAnsi="Corbel"/>
          <w:lang w:val="en-US"/>
        </w:rPr>
        <w:t xml:space="preserve"> Christ our Lord hear our prayer.</w:t>
      </w:r>
    </w:p>
    <w:p w14:paraId="6A9807F2" w14:textId="77777777" w:rsidR="00B800F4" w:rsidRPr="00B800F4" w:rsidRDefault="00B800F4" w:rsidP="00923830">
      <w:pPr>
        <w:spacing w:after="0" w:line="240" w:lineRule="auto"/>
        <w:rPr>
          <w:rFonts w:ascii="Corbel" w:hAnsi="Corbel"/>
          <w:bCs/>
          <w:lang w:val="en-US"/>
        </w:rPr>
      </w:pPr>
    </w:p>
    <w:p w14:paraId="1B7B1DA6" w14:textId="453696B7" w:rsidR="00894E77" w:rsidRPr="00317579" w:rsidRDefault="00923830" w:rsidP="00923830">
      <w:pPr>
        <w:spacing w:after="0" w:line="240" w:lineRule="auto"/>
        <w:rPr>
          <w:rFonts w:ascii="Corbel" w:hAnsi="Corbel"/>
          <w:lang w:val="en-US"/>
        </w:rPr>
      </w:pPr>
      <w:r w:rsidRPr="00BD56B9">
        <w:rPr>
          <w:rFonts w:ascii="Corbel" w:hAnsi="Corbel"/>
          <w:b/>
          <w:lang w:val="en-US"/>
        </w:rPr>
        <w:t>For</w:t>
      </w:r>
      <w:r w:rsidR="003B331F" w:rsidRPr="00317579">
        <w:rPr>
          <w:rFonts w:ascii="Corbel" w:hAnsi="Corbel"/>
          <w:b/>
          <w:lang w:val="en-US"/>
        </w:rPr>
        <w:t xml:space="preserve"> </w:t>
      </w:r>
      <w:r w:rsidR="00B4787D" w:rsidRPr="00317579">
        <w:rPr>
          <w:rFonts w:ascii="Corbel" w:hAnsi="Corbel"/>
          <w:b/>
          <w:lang w:val="en-US"/>
        </w:rPr>
        <w:t>each person gathered here</w:t>
      </w:r>
      <w:r w:rsidR="0071696D" w:rsidRPr="00317579">
        <w:rPr>
          <w:rFonts w:ascii="Corbel" w:hAnsi="Corbel"/>
          <w:b/>
          <w:lang w:val="en-US"/>
        </w:rPr>
        <w:t xml:space="preserve"> </w:t>
      </w:r>
      <w:r w:rsidRPr="00317579">
        <w:rPr>
          <w:rFonts w:ascii="Corbel" w:hAnsi="Corbel"/>
          <w:lang w:val="en-US"/>
        </w:rPr>
        <w:t xml:space="preserve">– </w:t>
      </w:r>
      <w:r w:rsidR="004E6645" w:rsidRPr="00317579">
        <w:rPr>
          <w:rFonts w:ascii="Corbel" w:hAnsi="Corbel"/>
          <w:lang w:val="en-US"/>
        </w:rPr>
        <w:t>that</w:t>
      </w:r>
      <w:r w:rsidR="00FC0BDE" w:rsidRPr="00317579">
        <w:rPr>
          <w:rFonts w:ascii="Corbel" w:hAnsi="Corbel"/>
          <w:lang w:val="en-US"/>
        </w:rPr>
        <w:t xml:space="preserve"> </w:t>
      </w:r>
      <w:r w:rsidR="00634E39">
        <w:rPr>
          <w:rFonts w:ascii="Corbel" w:hAnsi="Corbel"/>
          <w:lang w:val="en-US"/>
        </w:rPr>
        <w:t xml:space="preserve">as Mary and Joseph trusted, </w:t>
      </w:r>
      <w:r w:rsidR="00735115">
        <w:rPr>
          <w:rFonts w:ascii="Corbel" w:hAnsi="Corbel"/>
          <w:lang w:val="en-US"/>
        </w:rPr>
        <w:t xml:space="preserve">we </w:t>
      </w:r>
      <w:r w:rsidR="00FB39F1">
        <w:rPr>
          <w:rFonts w:ascii="Corbel" w:hAnsi="Corbel"/>
          <w:lang w:val="en-US"/>
        </w:rPr>
        <w:t xml:space="preserve">will </w:t>
      </w:r>
      <w:r w:rsidR="00EF71B4">
        <w:rPr>
          <w:rFonts w:ascii="Corbel" w:hAnsi="Corbel"/>
          <w:lang w:val="en-US"/>
        </w:rPr>
        <w:t>trust</w:t>
      </w:r>
      <w:r w:rsidR="00735115">
        <w:rPr>
          <w:rFonts w:ascii="Corbel" w:hAnsi="Corbel"/>
          <w:lang w:val="en-US"/>
        </w:rPr>
        <w:t xml:space="preserve"> </w:t>
      </w:r>
      <w:r w:rsidR="003202F5">
        <w:rPr>
          <w:rFonts w:ascii="Corbel" w:hAnsi="Corbel"/>
          <w:lang w:val="en-US"/>
        </w:rPr>
        <w:t xml:space="preserve">Christ to be a transforming presence in our lives, taking away our hearts of stone, giving us hearts for love alone. </w:t>
      </w:r>
    </w:p>
    <w:p w14:paraId="1D8C9218" w14:textId="129016C3" w:rsidR="00931B8C" w:rsidRPr="00317579" w:rsidRDefault="00931B8C" w:rsidP="00A753CC">
      <w:pPr>
        <w:spacing w:after="0" w:line="240" w:lineRule="auto"/>
        <w:ind w:firstLine="720"/>
        <w:rPr>
          <w:rFonts w:ascii="Corbel" w:hAnsi="Corbel"/>
          <w:lang w:val="en-US"/>
        </w:rPr>
      </w:pPr>
      <w:bookmarkStart w:id="1" w:name="_Hlk56764216"/>
      <w:r w:rsidRPr="00317579">
        <w:rPr>
          <w:rFonts w:ascii="Corbel" w:hAnsi="Corbel"/>
          <w:color w:val="FF0000"/>
          <w:lang w:val="en-US"/>
        </w:rPr>
        <w:t>(Silence)</w:t>
      </w:r>
      <w:r w:rsidRPr="00317579">
        <w:rPr>
          <w:rFonts w:ascii="Corbel" w:hAnsi="Corbel"/>
          <w:lang w:val="en-US"/>
        </w:rPr>
        <w:t xml:space="preserve"> </w:t>
      </w:r>
      <w:r w:rsidRPr="00317579">
        <w:rPr>
          <w:rFonts w:ascii="Corbel" w:hAnsi="Corbel"/>
          <w:b/>
          <w:lang w:val="en-US"/>
        </w:rPr>
        <w:t>Reader:</w:t>
      </w:r>
      <w:r w:rsidRPr="00317579">
        <w:rPr>
          <w:rFonts w:ascii="Corbel" w:hAnsi="Corbel"/>
          <w:lang w:val="en-US"/>
        </w:rPr>
        <w:t xml:space="preserve"> </w:t>
      </w:r>
      <w:r w:rsidR="0081730B" w:rsidRPr="00317579">
        <w:rPr>
          <w:rFonts w:ascii="Corbel" w:hAnsi="Corbel"/>
          <w:color w:val="FF0000"/>
          <w:lang w:val="en-US"/>
        </w:rPr>
        <w:t xml:space="preserve">(sung) </w:t>
      </w:r>
      <w:r w:rsidRPr="00317579">
        <w:rPr>
          <w:rFonts w:ascii="Corbel" w:hAnsi="Corbel"/>
          <w:lang w:val="en-US"/>
        </w:rPr>
        <w:t xml:space="preserve">Lord born anew hear our prayer </w:t>
      </w:r>
      <w:r w:rsidRPr="00317579">
        <w:rPr>
          <w:rFonts w:ascii="Corbel" w:hAnsi="Corbel"/>
          <w:lang w:val="en-US"/>
        </w:rPr>
        <w:tab/>
      </w:r>
      <w:r w:rsidRPr="00317579">
        <w:rPr>
          <w:rFonts w:ascii="Corbel" w:hAnsi="Corbel"/>
          <w:b/>
          <w:lang w:val="en-US"/>
        </w:rPr>
        <w:t>All:</w:t>
      </w:r>
      <w:r w:rsidRPr="00317579">
        <w:rPr>
          <w:rFonts w:ascii="Corbel" w:hAnsi="Corbel"/>
          <w:lang w:val="en-US"/>
        </w:rPr>
        <w:t xml:space="preserve"> Christ our Lord hear our prayer.</w:t>
      </w:r>
    </w:p>
    <w:bookmarkEnd w:id="1"/>
    <w:p w14:paraId="75828421" w14:textId="77777777" w:rsidR="00B4787D" w:rsidRPr="00317579" w:rsidRDefault="00B4787D" w:rsidP="00B4787D">
      <w:pPr>
        <w:spacing w:after="0" w:line="240" w:lineRule="auto"/>
        <w:rPr>
          <w:rFonts w:ascii="Corbel" w:hAnsi="Corbel"/>
          <w:b/>
          <w:lang w:val="en-US"/>
        </w:rPr>
      </w:pPr>
    </w:p>
    <w:p w14:paraId="2B13E957" w14:textId="290790A4" w:rsidR="00B4787D" w:rsidRPr="005B0CAB" w:rsidRDefault="00B4787D" w:rsidP="00B4787D">
      <w:pPr>
        <w:spacing w:after="0" w:line="240" w:lineRule="auto"/>
        <w:rPr>
          <w:rFonts w:ascii="Corbel" w:hAnsi="Corbel"/>
          <w:lang w:val="en-US"/>
        </w:rPr>
      </w:pPr>
      <w:r w:rsidRPr="005B0CAB">
        <w:rPr>
          <w:rFonts w:ascii="Corbel" w:hAnsi="Corbel"/>
          <w:b/>
          <w:lang w:val="en-US"/>
        </w:rPr>
        <w:t xml:space="preserve">For the planet on which we live  – </w:t>
      </w:r>
      <w:r w:rsidRPr="005B0CAB">
        <w:rPr>
          <w:rFonts w:ascii="Corbel" w:hAnsi="Corbel"/>
          <w:lang w:val="en-US"/>
        </w:rPr>
        <w:t xml:space="preserve">that </w:t>
      </w:r>
      <w:r w:rsidR="00821536">
        <w:rPr>
          <w:rFonts w:ascii="Corbel" w:hAnsi="Corbel"/>
          <w:lang w:val="en-US"/>
        </w:rPr>
        <w:t xml:space="preserve">people will not be overwhelmed by </w:t>
      </w:r>
      <w:r w:rsidR="00CA33C8">
        <w:rPr>
          <w:rFonts w:ascii="Corbel" w:hAnsi="Corbel"/>
          <w:lang w:val="en-US"/>
        </w:rPr>
        <w:t>forecasts of</w:t>
      </w:r>
      <w:r w:rsidR="000C481D">
        <w:rPr>
          <w:rFonts w:ascii="Corbel" w:hAnsi="Corbel"/>
          <w:lang w:val="en-US"/>
        </w:rPr>
        <w:t xml:space="preserve"> climate change, but rather that we respond energetically to Pope Francis </w:t>
      </w:r>
      <w:r w:rsidR="00B07430">
        <w:rPr>
          <w:rFonts w:ascii="Corbel" w:hAnsi="Corbel"/>
          <w:lang w:val="en-US"/>
        </w:rPr>
        <w:t>call to act</w:t>
      </w:r>
      <w:r w:rsidR="008B5A55">
        <w:rPr>
          <w:rFonts w:ascii="Corbel" w:hAnsi="Corbel"/>
          <w:lang w:val="en-US"/>
        </w:rPr>
        <w:t>,</w:t>
      </w:r>
      <w:r w:rsidR="00B07430">
        <w:rPr>
          <w:rFonts w:ascii="Corbel" w:hAnsi="Corbel"/>
          <w:lang w:val="en-US"/>
        </w:rPr>
        <w:t xml:space="preserve"> and engage with the Laudato si Action Platform.</w:t>
      </w:r>
      <w:r w:rsidR="00D536B0">
        <w:rPr>
          <w:rFonts w:ascii="Corbel" w:hAnsi="Corbel"/>
          <w:lang w:val="en-US"/>
        </w:rPr>
        <w:t xml:space="preserve"> </w:t>
      </w:r>
      <w:r w:rsidRPr="005B0CAB">
        <w:rPr>
          <w:rFonts w:ascii="Corbel" w:hAnsi="Corbel"/>
          <w:lang w:val="en-US"/>
        </w:rPr>
        <w:t xml:space="preserve"> </w:t>
      </w:r>
    </w:p>
    <w:p w14:paraId="35EB721E" w14:textId="77777777" w:rsidR="00B4787D" w:rsidRPr="005B0CAB" w:rsidRDefault="00B4787D" w:rsidP="00A753CC">
      <w:pPr>
        <w:spacing w:after="0" w:line="240" w:lineRule="auto"/>
        <w:ind w:firstLine="720"/>
        <w:rPr>
          <w:rFonts w:ascii="Corbel" w:hAnsi="Corbel"/>
          <w:lang w:val="en-US"/>
        </w:rPr>
      </w:pPr>
      <w:r w:rsidRPr="005B0CAB">
        <w:rPr>
          <w:rFonts w:ascii="Corbel" w:hAnsi="Corbel"/>
          <w:color w:val="FF0000"/>
          <w:lang w:val="en-US"/>
        </w:rPr>
        <w:t>(Silence)</w:t>
      </w:r>
      <w:r w:rsidRPr="005B0CAB">
        <w:rPr>
          <w:rFonts w:ascii="Corbel" w:hAnsi="Corbel"/>
          <w:lang w:val="en-US"/>
        </w:rPr>
        <w:t xml:space="preserve"> </w:t>
      </w:r>
      <w:r w:rsidRPr="005B0CAB">
        <w:rPr>
          <w:rFonts w:ascii="Corbel" w:hAnsi="Corbel"/>
          <w:b/>
          <w:lang w:val="en-US"/>
        </w:rPr>
        <w:t>Reader:</w:t>
      </w:r>
      <w:r w:rsidRPr="005B0CAB">
        <w:rPr>
          <w:rFonts w:ascii="Corbel" w:hAnsi="Corbel"/>
          <w:lang w:val="en-US"/>
        </w:rPr>
        <w:t xml:space="preserve"> </w:t>
      </w:r>
      <w:r w:rsidRPr="005B0CAB">
        <w:rPr>
          <w:rFonts w:ascii="Corbel" w:hAnsi="Corbel"/>
          <w:color w:val="FF0000"/>
          <w:lang w:val="en-US"/>
        </w:rPr>
        <w:t xml:space="preserve">(sung) </w:t>
      </w:r>
      <w:r w:rsidRPr="005B0CAB">
        <w:rPr>
          <w:rFonts w:ascii="Corbel" w:hAnsi="Corbel"/>
          <w:lang w:val="en-US"/>
        </w:rPr>
        <w:t xml:space="preserve">Lord born anew hear our prayer </w:t>
      </w:r>
      <w:r w:rsidRPr="005B0CAB">
        <w:rPr>
          <w:rFonts w:ascii="Corbel" w:hAnsi="Corbel"/>
          <w:lang w:val="en-US"/>
        </w:rPr>
        <w:tab/>
      </w:r>
      <w:r w:rsidRPr="005B0CAB">
        <w:rPr>
          <w:rFonts w:ascii="Corbel" w:hAnsi="Corbel"/>
          <w:b/>
          <w:lang w:val="en-US"/>
        </w:rPr>
        <w:t>All:</w:t>
      </w:r>
      <w:r w:rsidRPr="005B0CAB">
        <w:rPr>
          <w:rFonts w:ascii="Corbel" w:hAnsi="Corbel"/>
          <w:lang w:val="en-US"/>
        </w:rPr>
        <w:t xml:space="preserve"> Christ our Lord hear our prayer.</w:t>
      </w:r>
    </w:p>
    <w:p w14:paraId="6100621F" w14:textId="77777777" w:rsidR="00B4787D" w:rsidRPr="005B0CAB" w:rsidRDefault="00B4787D" w:rsidP="00B174AF">
      <w:pPr>
        <w:spacing w:after="0" w:line="240" w:lineRule="auto"/>
        <w:rPr>
          <w:rFonts w:ascii="Corbel" w:hAnsi="Corbel"/>
          <w:b/>
          <w:lang w:val="en-US"/>
        </w:rPr>
      </w:pPr>
    </w:p>
    <w:p w14:paraId="0B0DBC5F" w14:textId="5E5AEB43" w:rsidR="006F67BB" w:rsidRPr="00B4787D" w:rsidRDefault="006F67BB" w:rsidP="00B174AF">
      <w:pPr>
        <w:spacing w:after="0" w:line="240" w:lineRule="auto"/>
        <w:rPr>
          <w:rFonts w:ascii="Corbel" w:hAnsi="Corbel"/>
          <w:color w:val="A6A6A6" w:themeColor="background1" w:themeShade="A6"/>
          <w:lang w:val="en-US"/>
        </w:rPr>
      </w:pPr>
      <w:r w:rsidRPr="005B0CAB">
        <w:rPr>
          <w:rFonts w:ascii="Corbel" w:hAnsi="Corbe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3A5DB5" wp14:editId="0ED7F11E">
                <wp:simplePos x="0" y="0"/>
                <wp:positionH relativeFrom="margin">
                  <wp:posOffset>5987415</wp:posOffset>
                </wp:positionH>
                <wp:positionV relativeFrom="paragraph">
                  <wp:posOffset>31115</wp:posOffset>
                </wp:positionV>
                <wp:extent cx="1120775" cy="633730"/>
                <wp:effectExtent l="0" t="0" r="3175" b="0"/>
                <wp:wrapTight wrapText="bothSides">
                  <wp:wrapPolygon edited="0">
                    <wp:start x="0" y="0"/>
                    <wp:lineTo x="0" y="20778"/>
                    <wp:lineTo x="21294" y="20778"/>
                    <wp:lineTo x="2129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633730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8B9CE" w14:textId="77777777" w:rsidR="002D3786" w:rsidRPr="00BD56B9" w:rsidRDefault="002D3786" w:rsidP="002D3786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D56B9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Please add a prayer for your local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5DB5" id="Text Box 2" o:spid="_x0000_s1027" type="#_x0000_t202" style="position:absolute;margin-left:471.45pt;margin-top:2.45pt;width:88.25pt;height:49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" fillcolor="#ffffc9" stroked="f" strokeweight=".5pt">
                <v:textbox>
                  <w:txbxContent>
                    <w:p w14:paraId="0248B9CE" w14:textId="77777777" w:rsidR="002D3786" w:rsidRPr="00BD56B9" w:rsidRDefault="002D3786" w:rsidP="002D3786">
                      <w:pPr>
                        <w:jc w:val="center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D56B9">
                        <w:rPr>
                          <w:rFonts w:ascii="Corbel" w:hAnsi="Corbel"/>
                          <w:sz w:val="20"/>
                          <w:szCs w:val="20"/>
                        </w:rPr>
                        <w:t>Please add a prayer for your local community.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1AED" w:rsidRPr="005B0CAB">
        <w:rPr>
          <w:rFonts w:ascii="Corbel" w:hAnsi="Corbel"/>
          <w:b/>
          <w:lang w:val="en-US"/>
        </w:rPr>
        <w:t>For</w:t>
      </w:r>
      <w:r w:rsidR="00301AED" w:rsidRPr="00B4787D">
        <w:rPr>
          <w:rFonts w:ascii="Corbel" w:hAnsi="Corbel"/>
          <w:b/>
          <w:lang w:val="en-US"/>
        </w:rPr>
        <w:t xml:space="preserve"> our local community of</w:t>
      </w:r>
      <w:r w:rsidR="00301AED" w:rsidRPr="00B4787D">
        <w:rPr>
          <w:rFonts w:ascii="Corbel" w:hAnsi="Corbel"/>
          <w:lang w:val="en-US"/>
        </w:rPr>
        <w:t>…………………..  That</w:t>
      </w:r>
      <w:r w:rsidR="00301AED" w:rsidRPr="00B4787D">
        <w:rPr>
          <w:rFonts w:ascii="Corbel" w:hAnsi="Corbel"/>
          <w:color w:val="A6A6A6" w:themeColor="background1" w:themeShade="A6"/>
          <w:lang w:val="en-US"/>
        </w:rPr>
        <w:t>_____________________________________________</w:t>
      </w:r>
      <w:r w:rsidR="002E3A0F" w:rsidRPr="00B4787D">
        <w:rPr>
          <w:rFonts w:ascii="Corbel" w:hAnsi="Corbel"/>
          <w:color w:val="A6A6A6" w:themeColor="background1" w:themeShade="A6"/>
          <w:lang w:val="en-US"/>
        </w:rPr>
        <w:t>______________</w:t>
      </w:r>
      <w:r w:rsidR="00301AED" w:rsidRPr="00B4787D">
        <w:rPr>
          <w:rFonts w:ascii="Corbel" w:hAnsi="Corbel"/>
          <w:color w:val="A6A6A6" w:themeColor="background1" w:themeShade="A6"/>
          <w:lang w:val="en-US"/>
        </w:rPr>
        <w:t>________</w:t>
      </w:r>
    </w:p>
    <w:p w14:paraId="07F9FC61" w14:textId="77777777" w:rsidR="00931B8C" w:rsidRPr="00B4787D" w:rsidRDefault="00931B8C" w:rsidP="00A753CC">
      <w:pPr>
        <w:spacing w:after="0" w:line="240" w:lineRule="auto"/>
        <w:ind w:firstLine="720"/>
        <w:rPr>
          <w:rFonts w:ascii="Corbel" w:hAnsi="Corbel"/>
          <w:lang w:val="en-US"/>
        </w:rPr>
      </w:pPr>
      <w:r w:rsidRPr="00B4787D">
        <w:rPr>
          <w:rFonts w:ascii="Corbel" w:hAnsi="Corbel"/>
          <w:color w:val="FF0000"/>
          <w:lang w:val="en-US"/>
        </w:rPr>
        <w:t>(Silence)</w:t>
      </w:r>
      <w:r w:rsidRPr="00B4787D">
        <w:rPr>
          <w:rFonts w:ascii="Corbel" w:hAnsi="Corbel"/>
          <w:lang w:val="en-US"/>
        </w:rPr>
        <w:t xml:space="preserve"> </w:t>
      </w:r>
      <w:r w:rsidRPr="00B4787D">
        <w:rPr>
          <w:rFonts w:ascii="Corbel" w:hAnsi="Corbel"/>
          <w:b/>
          <w:lang w:val="en-US"/>
        </w:rPr>
        <w:t>Reader:</w:t>
      </w:r>
      <w:r w:rsidRPr="00B4787D">
        <w:rPr>
          <w:rFonts w:ascii="Corbel" w:hAnsi="Corbel"/>
          <w:lang w:val="en-US"/>
        </w:rPr>
        <w:t xml:space="preserve"> Lord born anew hear our prayer </w:t>
      </w:r>
      <w:r w:rsidRPr="00B4787D">
        <w:rPr>
          <w:rFonts w:ascii="Corbel" w:hAnsi="Corbel"/>
          <w:lang w:val="en-US"/>
        </w:rPr>
        <w:tab/>
      </w:r>
      <w:r w:rsidRPr="00B4787D">
        <w:rPr>
          <w:rFonts w:ascii="Corbel" w:hAnsi="Corbel"/>
          <w:b/>
          <w:lang w:val="en-US"/>
        </w:rPr>
        <w:t>All:</w:t>
      </w:r>
      <w:r w:rsidRPr="00B4787D">
        <w:rPr>
          <w:rFonts w:ascii="Corbel" w:hAnsi="Corbel"/>
          <w:lang w:val="en-US"/>
        </w:rPr>
        <w:t xml:space="preserve"> Christ our Lord hear our prayer.</w:t>
      </w:r>
    </w:p>
    <w:p w14:paraId="2B611241" w14:textId="77777777" w:rsidR="00E67249" w:rsidRDefault="00E67249" w:rsidP="00E8056B">
      <w:pPr>
        <w:spacing w:after="0" w:line="240" w:lineRule="auto"/>
        <w:rPr>
          <w:rFonts w:ascii="Corbel" w:hAnsi="Corbel"/>
          <w:b/>
        </w:rPr>
      </w:pPr>
    </w:p>
    <w:p w14:paraId="0FFDEADE" w14:textId="287854FC" w:rsidR="0068037A" w:rsidRPr="00B4787D" w:rsidRDefault="00E8056B" w:rsidP="00E8056B">
      <w:pPr>
        <w:spacing w:after="0" w:line="240" w:lineRule="auto"/>
        <w:rPr>
          <w:rFonts w:ascii="Corbel" w:hAnsi="Corbel" w:cs="Times New Roman"/>
          <w:b/>
          <w:i/>
        </w:rPr>
      </w:pPr>
      <w:r w:rsidRPr="00B4787D">
        <w:rPr>
          <w:rFonts w:ascii="Corbel" w:hAnsi="Corbel"/>
          <w:b/>
        </w:rPr>
        <w:t>Concluding Prayer</w:t>
      </w:r>
    </w:p>
    <w:p w14:paraId="169F22AA" w14:textId="3BB5B557" w:rsidR="00682CA5" w:rsidRPr="00926828" w:rsidRDefault="00F36F3F" w:rsidP="00E8246D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i/>
        </w:rPr>
      </w:pPr>
      <w:r w:rsidRPr="00926828">
        <w:rPr>
          <w:rFonts w:ascii="Corbel" w:hAnsi="Corbel" w:cs="Times New Roman"/>
        </w:rPr>
        <w:t xml:space="preserve">Almighty God, draw us into the mystery of your love.  </w:t>
      </w:r>
      <w:r w:rsidR="00050E6B">
        <w:rPr>
          <w:rFonts w:ascii="Corbel" w:hAnsi="Corbel" w:cs="Times New Roman"/>
        </w:rPr>
        <w:t xml:space="preserve">May </w:t>
      </w:r>
      <w:r w:rsidR="00907D5F">
        <w:rPr>
          <w:rFonts w:ascii="Corbel" w:hAnsi="Corbel" w:cs="Times New Roman"/>
        </w:rPr>
        <w:t>we</w:t>
      </w:r>
      <w:r w:rsidR="00050E6B">
        <w:rPr>
          <w:rFonts w:ascii="Corbel" w:hAnsi="Corbel" w:cs="Times New Roman"/>
        </w:rPr>
        <w:t xml:space="preserve"> have the humility to be touched and changed by your great love</w:t>
      </w:r>
      <w:r w:rsidR="00E12D59">
        <w:rPr>
          <w:rFonts w:ascii="Corbel" w:hAnsi="Corbel" w:cs="Times New Roman"/>
        </w:rPr>
        <w:t xml:space="preserve"> that we </w:t>
      </w:r>
      <w:r w:rsidR="00907D5F">
        <w:rPr>
          <w:rFonts w:ascii="Corbel" w:hAnsi="Corbel" w:cs="Times New Roman"/>
        </w:rPr>
        <w:t>see</w:t>
      </w:r>
      <w:r w:rsidR="00E12D59">
        <w:rPr>
          <w:rFonts w:ascii="Corbel" w:hAnsi="Corbel" w:cs="Times New Roman"/>
        </w:rPr>
        <w:t xml:space="preserve"> as we gaze upon the vulnerable Christ-baby. </w:t>
      </w:r>
      <w:r w:rsidRPr="00926828">
        <w:rPr>
          <w:rFonts w:ascii="Corbel" w:hAnsi="Corbel" w:cs="Times New Roman"/>
        </w:rPr>
        <w:t>We make this prayer  through Jesus Christ, your Word made flesh, one among us, who lives and reigns in unity with the Father and the Holy Spirit, God forever and ever</w:t>
      </w:r>
      <w:r w:rsidRPr="00926828">
        <w:rPr>
          <w:rFonts w:ascii="Times New Roman" w:hAnsi="Times New Roman" w:cs="Times New Roman"/>
        </w:rPr>
        <w:t xml:space="preserve"> ...  </w:t>
      </w:r>
      <w:r w:rsidR="00E8246D" w:rsidRPr="00926828">
        <w:rPr>
          <w:rFonts w:ascii="Corbel" w:hAnsi="Corbel" w:cs="Times New Roman"/>
        </w:rPr>
        <w:t>…</w:t>
      </w:r>
      <w:r w:rsidR="00682CA5" w:rsidRPr="00926828">
        <w:rPr>
          <w:rFonts w:ascii="Corbel" w:hAnsi="Corbel" w:cs="Times New Roman"/>
          <w:b/>
        </w:rPr>
        <w:t>Amen</w:t>
      </w:r>
    </w:p>
    <w:p w14:paraId="1B280451" w14:textId="492A6970" w:rsidR="00301AED" w:rsidRPr="00926828" w:rsidRDefault="00301AED" w:rsidP="006A20B1">
      <w:pPr>
        <w:rPr>
          <w:rFonts w:ascii="Corbel" w:hAnsi="Corbel" w:cs="Times New Roman"/>
          <w:color w:val="000000"/>
          <w:shd w:val="clear" w:color="auto" w:fill="FFFFFF"/>
        </w:rPr>
      </w:pPr>
    </w:p>
    <w:sectPr w:rsidR="00301AED" w:rsidRPr="00926828" w:rsidSect="004B43DF">
      <w:type w:val="continuous"/>
      <w:pgSz w:w="12240" w:h="15840"/>
      <w:pgMar w:top="720" w:right="720" w:bottom="426" w:left="720" w:header="720" w:footer="720" w:gutter="0"/>
      <w:cols w:space="18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3E22"/>
    <w:multiLevelType w:val="hybridMultilevel"/>
    <w:tmpl w:val="CF64C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ED"/>
    <w:rsid w:val="00006746"/>
    <w:rsid w:val="000205DF"/>
    <w:rsid w:val="0002666B"/>
    <w:rsid w:val="00033F07"/>
    <w:rsid w:val="00042302"/>
    <w:rsid w:val="0004565D"/>
    <w:rsid w:val="000472B8"/>
    <w:rsid w:val="00050E6B"/>
    <w:rsid w:val="000524D3"/>
    <w:rsid w:val="00054883"/>
    <w:rsid w:val="000754A4"/>
    <w:rsid w:val="00077A9F"/>
    <w:rsid w:val="000843B0"/>
    <w:rsid w:val="000C481D"/>
    <w:rsid w:val="000C6DC8"/>
    <w:rsid w:val="000D0420"/>
    <w:rsid w:val="000D2479"/>
    <w:rsid w:val="000E3651"/>
    <w:rsid w:val="000E450C"/>
    <w:rsid w:val="001226FA"/>
    <w:rsid w:val="00123F64"/>
    <w:rsid w:val="00126816"/>
    <w:rsid w:val="00126DBD"/>
    <w:rsid w:val="00136787"/>
    <w:rsid w:val="001377A4"/>
    <w:rsid w:val="001479D3"/>
    <w:rsid w:val="00165A1A"/>
    <w:rsid w:val="00171417"/>
    <w:rsid w:val="00185CF2"/>
    <w:rsid w:val="00196E50"/>
    <w:rsid w:val="001B2F3B"/>
    <w:rsid w:val="001B705A"/>
    <w:rsid w:val="001B7ABC"/>
    <w:rsid w:val="001D6063"/>
    <w:rsid w:val="001E144A"/>
    <w:rsid w:val="001E6E8B"/>
    <w:rsid w:val="001F7821"/>
    <w:rsid w:val="00204BED"/>
    <w:rsid w:val="00210071"/>
    <w:rsid w:val="00211031"/>
    <w:rsid w:val="00214575"/>
    <w:rsid w:val="0021617B"/>
    <w:rsid w:val="00220777"/>
    <w:rsid w:val="00243EF1"/>
    <w:rsid w:val="00247BC6"/>
    <w:rsid w:val="002557E4"/>
    <w:rsid w:val="00257F0E"/>
    <w:rsid w:val="00264F71"/>
    <w:rsid w:val="002659AC"/>
    <w:rsid w:val="00267973"/>
    <w:rsid w:val="002A5496"/>
    <w:rsid w:val="002C19F1"/>
    <w:rsid w:val="002D3786"/>
    <w:rsid w:val="002E3A0F"/>
    <w:rsid w:val="002F3D11"/>
    <w:rsid w:val="002F4CEA"/>
    <w:rsid w:val="00301AED"/>
    <w:rsid w:val="00313A56"/>
    <w:rsid w:val="003169B3"/>
    <w:rsid w:val="00317579"/>
    <w:rsid w:val="003202F5"/>
    <w:rsid w:val="00333BF3"/>
    <w:rsid w:val="00334DA3"/>
    <w:rsid w:val="00337C7B"/>
    <w:rsid w:val="00346509"/>
    <w:rsid w:val="0034783B"/>
    <w:rsid w:val="00357246"/>
    <w:rsid w:val="00361556"/>
    <w:rsid w:val="0037139F"/>
    <w:rsid w:val="00371703"/>
    <w:rsid w:val="00377394"/>
    <w:rsid w:val="00380843"/>
    <w:rsid w:val="00395D32"/>
    <w:rsid w:val="003B331F"/>
    <w:rsid w:val="003B4105"/>
    <w:rsid w:val="003C03C8"/>
    <w:rsid w:val="003D4647"/>
    <w:rsid w:val="003D6030"/>
    <w:rsid w:val="003E4D6E"/>
    <w:rsid w:val="003E7B49"/>
    <w:rsid w:val="00431438"/>
    <w:rsid w:val="004315BF"/>
    <w:rsid w:val="00442083"/>
    <w:rsid w:val="00444B2F"/>
    <w:rsid w:val="0046601A"/>
    <w:rsid w:val="004746B2"/>
    <w:rsid w:val="004A5555"/>
    <w:rsid w:val="004B43DF"/>
    <w:rsid w:val="004B5895"/>
    <w:rsid w:val="004C46DE"/>
    <w:rsid w:val="004E6645"/>
    <w:rsid w:val="004F5BA3"/>
    <w:rsid w:val="004F6348"/>
    <w:rsid w:val="00501A86"/>
    <w:rsid w:val="00502F90"/>
    <w:rsid w:val="005073D3"/>
    <w:rsid w:val="005152F1"/>
    <w:rsid w:val="00523EF8"/>
    <w:rsid w:val="005326F9"/>
    <w:rsid w:val="005357F7"/>
    <w:rsid w:val="00541C41"/>
    <w:rsid w:val="0054260D"/>
    <w:rsid w:val="00566403"/>
    <w:rsid w:val="00580949"/>
    <w:rsid w:val="005816E8"/>
    <w:rsid w:val="00583AF0"/>
    <w:rsid w:val="00585B04"/>
    <w:rsid w:val="005B0CAB"/>
    <w:rsid w:val="005D53A6"/>
    <w:rsid w:val="00600205"/>
    <w:rsid w:val="00613F4D"/>
    <w:rsid w:val="00614644"/>
    <w:rsid w:val="006161CE"/>
    <w:rsid w:val="006225E9"/>
    <w:rsid w:val="00634E39"/>
    <w:rsid w:val="0067084F"/>
    <w:rsid w:val="00674055"/>
    <w:rsid w:val="00676A21"/>
    <w:rsid w:val="0068037A"/>
    <w:rsid w:val="00682CA5"/>
    <w:rsid w:val="006911BD"/>
    <w:rsid w:val="0069124F"/>
    <w:rsid w:val="00693934"/>
    <w:rsid w:val="00696541"/>
    <w:rsid w:val="006A20B1"/>
    <w:rsid w:val="006A5C38"/>
    <w:rsid w:val="006C051F"/>
    <w:rsid w:val="006D4C20"/>
    <w:rsid w:val="006F67BB"/>
    <w:rsid w:val="00703680"/>
    <w:rsid w:val="007073C7"/>
    <w:rsid w:val="0071696D"/>
    <w:rsid w:val="00721D86"/>
    <w:rsid w:val="00726C2F"/>
    <w:rsid w:val="00727790"/>
    <w:rsid w:val="00727EA1"/>
    <w:rsid w:val="00735115"/>
    <w:rsid w:val="0073577C"/>
    <w:rsid w:val="00741A72"/>
    <w:rsid w:val="00741D4A"/>
    <w:rsid w:val="007562F1"/>
    <w:rsid w:val="00760C94"/>
    <w:rsid w:val="00763E8D"/>
    <w:rsid w:val="00766475"/>
    <w:rsid w:val="007A7871"/>
    <w:rsid w:val="007C165B"/>
    <w:rsid w:val="007C2CC2"/>
    <w:rsid w:val="007C71B9"/>
    <w:rsid w:val="007F7E74"/>
    <w:rsid w:val="0080377E"/>
    <w:rsid w:val="0081730B"/>
    <w:rsid w:val="00821536"/>
    <w:rsid w:val="00832BD0"/>
    <w:rsid w:val="00835029"/>
    <w:rsid w:val="00844BC0"/>
    <w:rsid w:val="0084767E"/>
    <w:rsid w:val="00847E2F"/>
    <w:rsid w:val="00854BD6"/>
    <w:rsid w:val="00854ED2"/>
    <w:rsid w:val="008606D0"/>
    <w:rsid w:val="00863C7A"/>
    <w:rsid w:val="00885600"/>
    <w:rsid w:val="008931CD"/>
    <w:rsid w:val="00894E77"/>
    <w:rsid w:val="008B0EA0"/>
    <w:rsid w:val="008B42A7"/>
    <w:rsid w:val="008B482E"/>
    <w:rsid w:val="008B5A55"/>
    <w:rsid w:val="008D4BE7"/>
    <w:rsid w:val="008D6564"/>
    <w:rsid w:val="008F33C1"/>
    <w:rsid w:val="00907D5F"/>
    <w:rsid w:val="00913D18"/>
    <w:rsid w:val="00923830"/>
    <w:rsid w:val="00926828"/>
    <w:rsid w:val="00931B8C"/>
    <w:rsid w:val="00935725"/>
    <w:rsid w:val="00937B0B"/>
    <w:rsid w:val="0096593F"/>
    <w:rsid w:val="00974DDC"/>
    <w:rsid w:val="009828EE"/>
    <w:rsid w:val="00991C7F"/>
    <w:rsid w:val="0099526B"/>
    <w:rsid w:val="00996FAA"/>
    <w:rsid w:val="009A4652"/>
    <w:rsid w:val="009C519E"/>
    <w:rsid w:val="009E5BD7"/>
    <w:rsid w:val="009F3061"/>
    <w:rsid w:val="00A14C33"/>
    <w:rsid w:val="00A21091"/>
    <w:rsid w:val="00A3407F"/>
    <w:rsid w:val="00A4729C"/>
    <w:rsid w:val="00A529F1"/>
    <w:rsid w:val="00A62235"/>
    <w:rsid w:val="00A753CC"/>
    <w:rsid w:val="00A944E7"/>
    <w:rsid w:val="00AB0C9D"/>
    <w:rsid w:val="00AE743C"/>
    <w:rsid w:val="00AF7FB4"/>
    <w:rsid w:val="00B07430"/>
    <w:rsid w:val="00B10236"/>
    <w:rsid w:val="00B174AF"/>
    <w:rsid w:val="00B33404"/>
    <w:rsid w:val="00B36C72"/>
    <w:rsid w:val="00B370C1"/>
    <w:rsid w:val="00B4015D"/>
    <w:rsid w:val="00B413CD"/>
    <w:rsid w:val="00B4275C"/>
    <w:rsid w:val="00B4787D"/>
    <w:rsid w:val="00B800F4"/>
    <w:rsid w:val="00B90ADD"/>
    <w:rsid w:val="00BA5A74"/>
    <w:rsid w:val="00BA619E"/>
    <w:rsid w:val="00BD3110"/>
    <w:rsid w:val="00BD502D"/>
    <w:rsid w:val="00BD56B9"/>
    <w:rsid w:val="00BE4C40"/>
    <w:rsid w:val="00C00D8C"/>
    <w:rsid w:val="00C075F3"/>
    <w:rsid w:val="00C1001B"/>
    <w:rsid w:val="00C144E3"/>
    <w:rsid w:val="00C21AD7"/>
    <w:rsid w:val="00C34148"/>
    <w:rsid w:val="00C42F61"/>
    <w:rsid w:val="00C5192C"/>
    <w:rsid w:val="00C64F46"/>
    <w:rsid w:val="00CA232B"/>
    <w:rsid w:val="00CA33C8"/>
    <w:rsid w:val="00CD37A8"/>
    <w:rsid w:val="00CE37A7"/>
    <w:rsid w:val="00D10EA4"/>
    <w:rsid w:val="00D20771"/>
    <w:rsid w:val="00D257D8"/>
    <w:rsid w:val="00D25AFD"/>
    <w:rsid w:val="00D3210F"/>
    <w:rsid w:val="00D34060"/>
    <w:rsid w:val="00D41DE0"/>
    <w:rsid w:val="00D44938"/>
    <w:rsid w:val="00D536B0"/>
    <w:rsid w:val="00D53771"/>
    <w:rsid w:val="00D56730"/>
    <w:rsid w:val="00D61443"/>
    <w:rsid w:val="00D6381D"/>
    <w:rsid w:val="00D936BE"/>
    <w:rsid w:val="00DB0E75"/>
    <w:rsid w:val="00DB4CF6"/>
    <w:rsid w:val="00DB53C7"/>
    <w:rsid w:val="00DD3A50"/>
    <w:rsid w:val="00DD4B0C"/>
    <w:rsid w:val="00DF3061"/>
    <w:rsid w:val="00E0671F"/>
    <w:rsid w:val="00E07C9C"/>
    <w:rsid w:val="00E12D59"/>
    <w:rsid w:val="00E17BFD"/>
    <w:rsid w:val="00E21D24"/>
    <w:rsid w:val="00E41345"/>
    <w:rsid w:val="00E43DC9"/>
    <w:rsid w:val="00E45D3E"/>
    <w:rsid w:val="00E543A7"/>
    <w:rsid w:val="00E5447F"/>
    <w:rsid w:val="00E67249"/>
    <w:rsid w:val="00E8056B"/>
    <w:rsid w:val="00E8246D"/>
    <w:rsid w:val="00E8535F"/>
    <w:rsid w:val="00E87BFE"/>
    <w:rsid w:val="00EC0E91"/>
    <w:rsid w:val="00EC2E58"/>
    <w:rsid w:val="00EC6B3A"/>
    <w:rsid w:val="00EF3A91"/>
    <w:rsid w:val="00EF71B4"/>
    <w:rsid w:val="00F2406C"/>
    <w:rsid w:val="00F36F3F"/>
    <w:rsid w:val="00F379E3"/>
    <w:rsid w:val="00F65D2C"/>
    <w:rsid w:val="00F6684F"/>
    <w:rsid w:val="00F81C2E"/>
    <w:rsid w:val="00F87EE3"/>
    <w:rsid w:val="00F9422E"/>
    <w:rsid w:val="00FB39F1"/>
    <w:rsid w:val="00FC0BDE"/>
    <w:rsid w:val="00FD63DA"/>
    <w:rsid w:val="00FE501C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E7DE"/>
  <w15:chartTrackingRefBased/>
  <w15:docId w15:val="{28053FF1-7389-4125-AA31-5FF73DC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AED"/>
    <w:pPr>
      <w:spacing w:after="200" w:line="276" w:lineRule="auto"/>
    </w:pPr>
    <w:rPr>
      <w:rFonts w:asciiTheme="minorHAnsi" w:hAnsiTheme="minorHAns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90"/>
    <w:rPr>
      <w:rFonts w:ascii="Segoe UI" w:hAnsi="Segoe UI" w:cs="Segoe UI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semiHidden/>
    <w:unhideWhenUsed/>
    <w:rsid w:val="00F240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3CD"/>
    <w:rPr>
      <w:rFonts w:asciiTheme="minorHAnsi" w:hAnsiTheme="minorHAnsi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3CD"/>
    <w:rPr>
      <w:rFonts w:asciiTheme="minorHAnsi" w:hAnsiTheme="minorHAnsi"/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493732-daf0-408f-9e41-13235e0d51fb">
      <UserInfo>
        <DisplayName>Sian Owen</DisplayName>
        <AccountId>30</AccountId>
        <AccountType/>
      </UserInfo>
      <UserInfo>
        <DisplayName>Randall Ramos</DisplayName>
        <AccountId>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13" ma:contentTypeDescription="Create a new document." ma:contentTypeScope="" ma:versionID="156fe7e6e94dd6d8e2c105b88b410cbb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e7335ae5742326153447737b5e31e48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04A4E-AE9B-482B-BB08-D8983D09D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C209A-352D-49A6-A0E9-FD09877CB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828EC-7930-461E-B664-287BF20C0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93732-daf0-408f-9e41-13235e0d51fb"/>
    <ds:schemaRef ds:uri="50b22020-06ab-4612-a68b-49225709d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50</cp:revision>
  <cp:lastPrinted>2019-01-31T22:38:00Z</cp:lastPrinted>
  <dcterms:created xsi:type="dcterms:W3CDTF">2021-12-02T04:33:00Z</dcterms:created>
  <dcterms:modified xsi:type="dcterms:W3CDTF">2021-12-02T08:41:00Z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977200</vt:r8>
  </property>
</Properties>
</file>